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5F99D" w14:textId="5C651BF6" w:rsidR="00B43C0B" w:rsidRPr="00645D07" w:rsidRDefault="00B43C0B" w:rsidP="007B0C94">
      <w:pPr>
        <w:spacing w:after="0" w:line="240" w:lineRule="auto"/>
        <w:ind w:firstLine="0"/>
        <w:jc w:val="center"/>
        <w:rPr>
          <w:rFonts w:eastAsia="Times New Roman" w:cs="Arial"/>
          <w:b/>
          <w:sz w:val="40"/>
          <w:szCs w:val="24"/>
          <w:lang w:val="en-US" w:eastAsia="cs-CZ"/>
        </w:rPr>
      </w:pPr>
    </w:p>
    <w:p w14:paraId="7865B773" w14:textId="2DEE9EEF" w:rsidR="00B43C0B" w:rsidRPr="00645D07" w:rsidRDefault="00B43C0B" w:rsidP="007B0C94">
      <w:pPr>
        <w:spacing w:after="0" w:line="240" w:lineRule="auto"/>
        <w:ind w:firstLine="0"/>
        <w:jc w:val="center"/>
        <w:rPr>
          <w:rFonts w:eastAsia="Times New Roman" w:cs="Arial"/>
          <w:b/>
          <w:sz w:val="40"/>
          <w:szCs w:val="24"/>
          <w:lang w:val="en-US" w:eastAsia="cs-CZ"/>
        </w:rPr>
      </w:pPr>
    </w:p>
    <w:p w14:paraId="36540640" w14:textId="77777777" w:rsidR="00B80BB2" w:rsidRPr="00645D07" w:rsidRDefault="00B80BB2" w:rsidP="007B0C94">
      <w:pPr>
        <w:spacing w:after="0" w:line="240" w:lineRule="auto"/>
        <w:ind w:firstLine="0"/>
        <w:jc w:val="center"/>
        <w:rPr>
          <w:rFonts w:eastAsia="Times New Roman" w:cs="Arial"/>
          <w:b/>
          <w:sz w:val="40"/>
          <w:szCs w:val="24"/>
          <w:lang w:val="en-US" w:eastAsia="cs-CZ"/>
        </w:rPr>
      </w:pPr>
    </w:p>
    <w:p w14:paraId="713BB88D" w14:textId="77777777" w:rsidR="00B43C0B" w:rsidRPr="00645D07" w:rsidRDefault="00B43C0B" w:rsidP="007B0C94">
      <w:pPr>
        <w:spacing w:after="0" w:line="240" w:lineRule="auto"/>
        <w:ind w:firstLine="0"/>
        <w:jc w:val="center"/>
        <w:rPr>
          <w:rFonts w:eastAsia="Times New Roman" w:cs="Arial"/>
          <w:b/>
          <w:sz w:val="40"/>
          <w:szCs w:val="40"/>
          <w:lang w:val="en-US" w:eastAsia="cs-CZ"/>
        </w:rPr>
      </w:pPr>
      <w:r w:rsidRPr="00645D07">
        <w:rPr>
          <w:rFonts w:eastAsia="Times New Roman" w:cs="Arial"/>
          <w:b/>
          <w:sz w:val="40"/>
          <w:szCs w:val="40"/>
          <w:lang w:val="en-US" w:eastAsia="cs-CZ"/>
        </w:rPr>
        <w:t xml:space="preserve">Technical University of </w:t>
      </w:r>
      <w:proofErr w:type="spellStart"/>
      <w:r w:rsidR="00E43FAD" w:rsidRPr="00645D07">
        <w:rPr>
          <w:rFonts w:eastAsia="Times New Roman" w:cs="Arial"/>
          <w:b/>
          <w:sz w:val="40"/>
          <w:szCs w:val="40"/>
          <w:lang w:val="en-US" w:eastAsia="cs-CZ"/>
        </w:rPr>
        <w:t>Košice</w:t>
      </w:r>
      <w:proofErr w:type="spellEnd"/>
    </w:p>
    <w:p w14:paraId="1B23EA24" w14:textId="77777777" w:rsidR="00B43C0B" w:rsidRPr="00645D07" w:rsidRDefault="00B43C0B" w:rsidP="007B0C94">
      <w:pPr>
        <w:spacing w:after="0" w:line="240" w:lineRule="auto"/>
        <w:ind w:firstLine="0"/>
        <w:jc w:val="center"/>
        <w:rPr>
          <w:rFonts w:eastAsia="Times New Roman" w:cs="Arial"/>
          <w:sz w:val="40"/>
          <w:szCs w:val="40"/>
          <w:lang w:val="en-US" w:eastAsia="cs-CZ"/>
        </w:rPr>
      </w:pPr>
    </w:p>
    <w:p w14:paraId="4BDA36BA" w14:textId="77777777" w:rsidR="00B43C0B" w:rsidRPr="00645D07" w:rsidRDefault="00B43C0B" w:rsidP="007B0C94">
      <w:pPr>
        <w:spacing w:after="0" w:line="240" w:lineRule="auto"/>
        <w:ind w:firstLine="0"/>
        <w:jc w:val="center"/>
        <w:rPr>
          <w:rFonts w:eastAsia="Times New Roman" w:cs="Arial"/>
          <w:b/>
          <w:i/>
          <w:sz w:val="40"/>
          <w:szCs w:val="40"/>
          <w:lang w:val="en-US" w:eastAsia="cs-CZ"/>
        </w:rPr>
      </w:pPr>
      <w:r w:rsidRPr="00645D07">
        <w:rPr>
          <w:rFonts w:eastAsia="Times New Roman" w:cs="Arial"/>
          <w:b/>
          <w:i/>
          <w:sz w:val="40"/>
          <w:szCs w:val="40"/>
          <w:lang w:val="en-US" w:eastAsia="cs-CZ"/>
        </w:rPr>
        <w:t>Faculty of Mining</w:t>
      </w:r>
      <w:r w:rsidR="00E43FAD" w:rsidRPr="00645D07">
        <w:rPr>
          <w:rFonts w:eastAsia="Times New Roman" w:cs="Arial"/>
          <w:b/>
          <w:i/>
          <w:sz w:val="40"/>
          <w:szCs w:val="40"/>
          <w:lang w:val="en-US" w:eastAsia="cs-CZ"/>
        </w:rPr>
        <w:t xml:space="preserve">, Ecology, Process Control </w:t>
      </w:r>
      <w:r w:rsidR="00E43FAD" w:rsidRPr="00645D07">
        <w:rPr>
          <w:rFonts w:eastAsia="Times New Roman" w:cs="Arial"/>
          <w:b/>
          <w:i/>
          <w:sz w:val="40"/>
          <w:szCs w:val="40"/>
          <w:lang w:val="en-US" w:eastAsia="cs-CZ"/>
        </w:rPr>
        <w:br/>
        <w:t>and Geotechnologies</w:t>
      </w:r>
    </w:p>
    <w:p w14:paraId="0D725AA2" w14:textId="77777777" w:rsidR="00B43C0B" w:rsidRPr="00645D07" w:rsidRDefault="00B43C0B" w:rsidP="007B0C94">
      <w:pPr>
        <w:spacing w:after="0" w:line="240" w:lineRule="auto"/>
        <w:ind w:firstLine="0"/>
        <w:jc w:val="center"/>
        <w:rPr>
          <w:rFonts w:eastAsia="Times New Roman" w:cs="Arial"/>
          <w:i/>
          <w:sz w:val="40"/>
          <w:szCs w:val="40"/>
          <w:lang w:val="en-US" w:eastAsia="cs-CZ"/>
        </w:rPr>
      </w:pPr>
    </w:p>
    <w:p w14:paraId="770BC341" w14:textId="77777777" w:rsidR="00B43C0B" w:rsidRPr="00645D07" w:rsidRDefault="00B43C0B" w:rsidP="007B0C94">
      <w:pPr>
        <w:spacing w:after="0" w:line="240" w:lineRule="auto"/>
        <w:ind w:firstLine="0"/>
        <w:jc w:val="center"/>
        <w:rPr>
          <w:rFonts w:eastAsia="Times New Roman" w:cs="Arial"/>
          <w:b/>
          <w:color w:val="FF0000"/>
          <w:sz w:val="40"/>
          <w:szCs w:val="40"/>
          <w:lang w:val="en-US" w:eastAsia="cs-CZ"/>
        </w:rPr>
      </w:pPr>
      <w:r w:rsidRPr="00645D07">
        <w:rPr>
          <w:rFonts w:eastAsia="Times New Roman" w:cs="Arial"/>
          <w:b/>
          <w:color w:val="000000"/>
          <w:sz w:val="40"/>
          <w:szCs w:val="40"/>
          <w:lang w:val="en-US" w:eastAsia="cs-CZ"/>
        </w:rPr>
        <w:t xml:space="preserve">Student Scientific </w:t>
      </w:r>
      <w:r w:rsidR="00414FAF" w:rsidRPr="00645D07">
        <w:rPr>
          <w:rFonts w:eastAsia="Times New Roman" w:cs="Arial"/>
          <w:b/>
          <w:color w:val="000000"/>
          <w:sz w:val="40"/>
          <w:szCs w:val="40"/>
          <w:lang w:val="en-US" w:eastAsia="cs-CZ"/>
        </w:rPr>
        <w:t>Conference</w:t>
      </w:r>
    </w:p>
    <w:p w14:paraId="194E7C9E" w14:textId="77777777" w:rsidR="00B43C0B" w:rsidRPr="00645D07" w:rsidRDefault="00B43C0B" w:rsidP="007B0C94">
      <w:pPr>
        <w:spacing w:after="0" w:line="240" w:lineRule="auto"/>
        <w:ind w:firstLine="0"/>
        <w:jc w:val="center"/>
        <w:rPr>
          <w:rFonts w:eastAsia="Times New Roman" w:cs="Arial"/>
          <w:i/>
          <w:sz w:val="12"/>
          <w:szCs w:val="20"/>
          <w:lang w:val="en-US" w:eastAsia="cs-CZ"/>
        </w:rPr>
      </w:pPr>
    </w:p>
    <w:p w14:paraId="730F715E" w14:textId="77777777" w:rsidR="00B43C0B" w:rsidRPr="00645D07" w:rsidRDefault="00B43C0B" w:rsidP="007B0C94">
      <w:pPr>
        <w:spacing w:after="0" w:line="240" w:lineRule="auto"/>
        <w:ind w:firstLine="0"/>
        <w:jc w:val="center"/>
        <w:rPr>
          <w:rFonts w:eastAsia="Times New Roman" w:cs="Arial"/>
          <w:b/>
          <w:i/>
          <w:sz w:val="20"/>
          <w:szCs w:val="20"/>
          <w:lang w:val="en-US" w:eastAsia="cs-CZ"/>
        </w:rPr>
      </w:pPr>
    </w:p>
    <w:p w14:paraId="327D174A" w14:textId="77777777" w:rsidR="00984315" w:rsidRPr="00645D07" w:rsidRDefault="00984315" w:rsidP="007B0C94">
      <w:pPr>
        <w:spacing w:after="0" w:line="240" w:lineRule="auto"/>
        <w:ind w:firstLine="0"/>
        <w:jc w:val="center"/>
        <w:rPr>
          <w:rFonts w:eastAsia="Times New Roman" w:cs="Arial"/>
          <w:b/>
          <w:i/>
          <w:sz w:val="20"/>
          <w:szCs w:val="20"/>
          <w:lang w:val="en-US" w:eastAsia="cs-CZ"/>
        </w:rPr>
      </w:pPr>
    </w:p>
    <w:p w14:paraId="03F33A58" w14:textId="77777777" w:rsidR="00B43C0B" w:rsidRPr="00645D07" w:rsidRDefault="00B43C0B" w:rsidP="007B0C94">
      <w:pPr>
        <w:spacing w:after="0" w:line="240" w:lineRule="auto"/>
        <w:ind w:firstLine="0"/>
        <w:jc w:val="center"/>
        <w:rPr>
          <w:rFonts w:eastAsia="Times New Roman" w:cs="Arial"/>
          <w:b/>
          <w:i/>
          <w:sz w:val="20"/>
          <w:szCs w:val="20"/>
          <w:lang w:val="en-US" w:eastAsia="cs-CZ"/>
        </w:rPr>
      </w:pPr>
    </w:p>
    <w:p w14:paraId="2511E7E2" w14:textId="77777777" w:rsidR="00984315" w:rsidRPr="00645D07" w:rsidRDefault="00984315" w:rsidP="007B0C94">
      <w:pPr>
        <w:spacing w:after="0" w:line="240" w:lineRule="auto"/>
        <w:ind w:firstLine="0"/>
        <w:jc w:val="center"/>
        <w:rPr>
          <w:rFonts w:eastAsia="Times New Roman" w:cs="Arial"/>
          <w:b/>
          <w:color w:val="FF0000"/>
          <w:sz w:val="40"/>
          <w:szCs w:val="20"/>
          <w:lang w:val="en-US" w:eastAsia="cs-CZ"/>
        </w:rPr>
      </w:pPr>
      <w:r w:rsidRPr="00645D07">
        <w:rPr>
          <w:rFonts w:eastAsia="Times New Roman" w:cs="Arial"/>
          <w:b/>
          <w:color w:val="000000"/>
          <w:sz w:val="40"/>
          <w:szCs w:val="20"/>
          <w:lang w:val="en-US" w:eastAsia="cs-CZ"/>
        </w:rPr>
        <w:t>Section</w:t>
      </w:r>
      <w:r w:rsidR="00BA1DC9" w:rsidRPr="00645D07">
        <w:rPr>
          <w:rFonts w:eastAsia="Times New Roman" w:cs="Arial"/>
          <w:b/>
          <w:color w:val="FF0000"/>
          <w:sz w:val="40"/>
          <w:szCs w:val="20"/>
          <w:lang w:val="en-US" w:eastAsia="cs-CZ"/>
        </w:rPr>
        <w:t xml:space="preserve"> </w:t>
      </w:r>
      <w:r w:rsidR="00A62ED1" w:rsidRPr="00645D07">
        <w:rPr>
          <w:rFonts w:eastAsia="Times New Roman" w:cs="Arial"/>
          <w:b/>
          <w:color w:val="FF0000"/>
          <w:sz w:val="40"/>
          <w:szCs w:val="20"/>
          <w:lang w:val="en-US" w:eastAsia="cs-CZ"/>
        </w:rPr>
        <w:t>S</w:t>
      </w:r>
      <w:r w:rsidR="001B4B9C" w:rsidRPr="00645D07">
        <w:rPr>
          <w:rFonts w:eastAsia="Times New Roman" w:cs="Arial"/>
          <w:b/>
          <w:color w:val="FF0000"/>
          <w:sz w:val="40"/>
          <w:szCs w:val="20"/>
          <w:lang w:val="en-US" w:eastAsia="cs-CZ"/>
        </w:rPr>
        <w:t>1</w:t>
      </w:r>
      <w:r w:rsidR="00A62ED1" w:rsidRPr="00645D07">
        <w:rPr>
          <w:rFonts w:eastAsia="Times New Roman" w:cs="Arial"/>
          <w:b/>
          <w:color w:val="FF0000"/>
          <w:sz w:val="40"/>
          <w:szCs w:val="20"/>
          <w:lang w:val="en-US" w:eastAsia="cs-CZ"/>
        </w:rPr>
        <w:t xml:space="preserve"> - </w:t>
      </w:r>
      <w:r w:rsidR="001B4B9C" w:rsidRPr="00645D07">
        <w:rPr>
          <w:rFonts w:eastAsia="Times New Roman" w:cs="Arial"/>
          <w:b/>
          <w:color w:val="FF0000"/>
          <w:sz w:val="40"/>
          <w:szCs w:val="20"/>
          <w:lang w:val="en-US" w:eastAsia="cs-CZ"/>
        </w:rPr>
        <w:t>Earth Sciences</w:t>
      </w:r>
    </w:p>
    <w:p w14:paraId="3AF99F7F" w14:textId="77777777" w:rsidR="00B43C0B" w:rsidRPr="00645D07" w:rsidRDefault="00B43C0B" w:rsidP="007B0C94">
      <w:pPr>
        <w:spacing w:after="0" w:line="240" w:lineRule="auto"/>
        <w:ind w:firstLine="0"/>
        <w:jc w:val="center"/>
        <w:rPr>
          <w:rFonts w:eastAsia="Times New Roman" w:cs="Arial"/>
          <w:b/>
          <w:i/>
          <w:sz w:val="20"/>
          <w:szCs w:val="20"/>
          <w:lang w:val="en-US" w:eastAsia="cs-CZ"/>
        </w:rPr>
      </w:pPr>
    </w:p>
    <w:p w14:paraId="15688F2D" w14:textId="77777777" w:rsidR="00B43C0B" w:rsidRPr="00645D07" w:rsidRDefault="00B43C0B" w:rsidP="007B0C94">
      <w:pPr>
        <w:spacing w:after="0" w:line="240" w:lineRule="auto"/>
        <w:ind w:firstLine="0"/>
        <w:jc w:val="center"/>
        <w:rPr>
          <w:rFonts w:eastAsia="Times New Roman" w:cs="Arial"/>
          <w:b/>
          <w:i/>
          <w:sz w:val="20"/>
          <w:szCs w:val="20"/>
          <w:lang w:val="en-US" w:eastAsia="cs-CZ"/>
        </w:rPr>
      </w:pPr>
    </w:p>
    <w:p w14:paraId="67496220" w14:textId="77777777" w:rsidR="00B43C0B" w:rsidRPr="00645D07" w:rsidRDefault="00B43C0B" w:rsidP="007B0C94">
      <w:pPr>
        <w:spacing w:after="0" w:line="240" w:lineRule="auto"/>
        <w:ind w:firstLine="0"/>
        <w:jc w:val="center"/>
        <w:rPr>
          <w:rFonts w:eastAsia="Times New Roman" w:cs="Arial"/>
          <w:b/>
          <w:i/>
          <w:sz w:val="20"/>
          <w:szCs w:val="20"/>
          <w:lang w:val="en-US" w:eastAsia="cs-CZ"/>
        </w:rPr>
      </w:pPr>
    </w:p>
    <w:p w14:paraId="054648FC" w14:textId="77777777" w:rsidR="00B43C0B" w:rsidRPr="00645D07" w:rsidRDefault="00B43C0B" w:rsidP="007B0C94">
      <w:pPr>
        <w:spacing w:after="0" w:line="240" w:lineRule="auto"/>
        <w:ind w:firstLine="0"/>
        <w:jc w:val="center"/>
        <w:rPr>
          <w:rFonts w:eastAsia="Times New Roman" w:cs="Arial"/>
          <w:b/>
          <w:i/>
          <w:sz w:val="20"/>
          <w:szCs w:val="20"/>
          <w:lang w:val="en-US" w:eastAsia="cs-CZ"/>
        </w:rPr>
      </w:pPr>
    </w:p>
    <w:p w14:paraId="746A997A" w14:textId="77777777" w:rsidR="00083BD5" w:rsidRPr="00645D07" w:rsidRDefault="00660CE0" w:rsidP="007B0C94">
      <w:pPr>
        <w:spacing w:after="0" w:line="240" w:lineRule="auto"/>
        <w:ind w:firstLine="0"/>
        <w:jc w:val="center"/>
        <w:rPr>
          <w:rFonts w:eastAsia="Times New Roman" w:cs="Arial"/>
          <w:b/>
          <w:color w:val="FF0000"/>
          <w:sz w:val="40"/>
          <w:szCs w:val="20"/>
          <w:lang w:val="en-US" w:eastAsia="cs-CZ"/>
        </w:rPr>
      </w:pPr>
      <w:proofErr w:type="spellStart"/>
      <w:r w:rsidRPr="00645D07">
        <w:rPr>
          <w:rFonts w:eastAsia="Times New Roman" w:cs="Arial"/>
          <w:b/>
          <w:color w:val="FF0000"/>
          <w:sz w:val="40"/>
          <w:szCs w:val="20"/>
          <w:lang w:val="en-US" w:eastAsia="cs-CZ"/>
        </w:rPr>
        <w:t>Názov</w:t>
      </w:r>
      <w:proofErr w:type="spellEnd"/>
      <w:r w:rsidRPr="00645D07">
        <w:rPr>
          <w:rFonts w:eastAsia="Times New Roman" w:cs="Arial"/>
          <w:b/>
          <w:color w:val="FF0000"/>
          <w:sz w:val="40"/>
          <w:szCs w:val="20"/>
          <w:lang w:val="en-US" w:eastAsia="cs-CZ"/>
        </w:rPr>
        <w:t xml:space="preserve"> </w:t>
      </w:r>
      <w:proofErr w:type="spellStart"/>
      <w:r w:rsidRPr="00645D07">
        <w:rPr>
          <w:rFonts w:eastAsia="Times New Roman" w:cs="Arial"/>
          <w:b/>
          <w:color w:val="FF0000"/>
          <w:sz w:val="40"/>
          <w:szCs w:val="20"/>
          <w:lang w:val="en-US" w:eastAsia="cs-CZ"/>
        </w:rPr>
        <w:t>práce</w:t>
      </w:r>
      <w:proofErr w:type="spellEnd"/>
      <w:r w:rsidRPr="00645D07">
        <w:rPr>
          <w:rFonts w:eastAsia="Times New Roman" w:cs="Arial"/>
          <w:b/>
          <w:color w:val="FF0000"/>
          <w:sz w:val="40"/>
          <w:szCs w:val="20"/>
          <w:lang w:val="en-US" w:eastAsia="cs-CZ"/>
        </w:rPr>
        <w:t xml:space="preserve"> v </w:t>
      </w:r>
      <w:proofErr w:type="spellStart"/>
      <w:r w:rsidRPr="00645D07">
        <w:rPr>
          <w:rFonts w:eastAsia="Times New Roman" w:cs="Arial"/>
          <w:b/>
          <w:color w:val="FF0000"/>
          <w:sz w:val="40"/>
          <w:szCs w:val="20"/>
          <w:lang w:val="en-US" w:eastAsia="cs-CZ"/>
        </w:rPr>
        <w:t>slovenskom</w:t>
      </w:r>
      <w:proofErr w:type="spellEnd"/>
      <w:r w:rsidRPr="00645D07">
        <w:rPr>
          <w:rFonts w:eastAsia="Times New Roman" w:cs="Arial"/>
          <w:b/>
          <w:color w:val="FF0000"/>
          <w:sz w:val="40"/>
          <w:szCs w:val="20"/>
          <w:lang w:val="en-US" w:eastAsia="cs-CZ"/>
        </w:rPr>
        <w:t xml:space="preserve"> </w:t>
      </w:r>
      <w:proofErr w:type="spellStart"/>
      <w:r w:rsidRPr="00645D07">
        <w:rPr>
          <w:rFonts w:eastAsia="Times New Roman" w:cs="Arial"/>
          <w:b/>
          <w:color w:val="FF0000"/>
          <w:sz w:val="40"/>
          <w:szCs w:val="20"/>
          <w:lang w:val="en-US" w:eastAsia="cs-CZ"/>
        </w:rPr>
        <w:t>jazyku</w:t>
      </w:r>
      <w:proofErr w:type="spellEnd"/>
    </w:p>
    <w:p w14:paraId="388EC46C" w14:textId="77777777" w:rsidR="00424054" w:rsidRPr="00645D07" w:rsidRDefault="00424054" w:rsidP="007B0C94">
      <w:pPr>
        <w:spacing w:after="0" w:line="240" w:lineRule="auto"/>
        <w:ind w:firstLine="0"/>
        <w:jc w:val="center"/>
        <w:rPr>
          <w:rFonts w:eastAsia="Times New Roman" w:cs="Arial"/>
          <w:b/>
          <w:color w:val="FF0000"/>
          <w:sz w:val="40"/>
          <w:szCs w:val="20"/>
          <w:lang w:val="en-US" w:eastAsia="cs-CZ"/>
        </w:rPr>
      </w:pPr>
    </w:p>
    <w:p w14:paraId="58123AAD" w14:textId="77777777" w:rsidR="00B43C0B" w:rsidRPr="00645D07" w:rsidRDefault="005542DB" w:rsidP="007B0C94">
      <w:pPr>
        <w:spacing w:after="0" w:line="240" w:lineRule="auto"/>
        <w:ind w:firstLine="0"/>
        <w:jc w:val="center"/>
        <w:rPr>
          <w:rFonts w:eastAsia="Times New Roman" w:cs="Arial"/>
          <w:b/>
          <w:color w:val="FF0000"/>
          <w:sz w:val="40"/>
          <w:szCs w:val="20"/>
          <w:lang w:val="en-US" w:eastAsia="cs-CZ"/>
        </w:rPr>
      </w:pPr>
      <w:r w:rsidRPr="00645D07">
        <w:rPr>
          <w:rFonts w:eastAsia="Times New Roman" w:cs="Arial"/>
          <w:b/>
          <w:color w:val="FF0000"/>
          <w:sz w:val="40"/>
          <w:szCs w:val="20"/>
          <w:lang w:val="en-US" w:eastAsia="cs-CZ"/>
        </w:rPr>
        <w:t>Title</w:t>
      </w:r>
      <w:r w:rsidR="000A1F6B" w:rsidRPr="00645D07">
        <w:rPr>
          <w:rFonts w:eastAsia="Times New Roman" w:cs="Arial"/>
          <w:b/>
          <w:color w:val="FF0000"/>
          <w:sz w:val="40"/>
          <w:szCs w:val="20"/>
          <w:lang w:val="en-US" w:eastAsia="cs-CZ"/>
        </w:rPr>
        <w:t xml:space="preserve"> of the work</w:t>
      </w:r>
      <w:r w:rsidR="00D41E78" w:rsidRPr="00645D07">
        <w:rPr>
          <w:rFonts w:eastAsia="Times New Roman" w:cs="Arial"/>
          <w:b/>
          <w:color w:val="FF0000"/>
          <w:sz w:val="40"/>
          <w:szCs w:val="20"/>
          <w:lang w:val="en-US" w:eastAsia="cs-CZ"/>
        </w:rPr>
        <w:t xml:space="preserve"> in </w:t>
      </w:r>
      <w:r w:rsidRPr="00645D07">
        <w:rPr>
          <w:rFonts w:eastAsia="Times New Roman" w:cs="Arial"/>
          <w:b/>
          <w:color w:val="FF0000"/>
          <w:sz w:val="40"/>
          <w:szCs w:val="20"/>
          <w:lang w:val="en-US" w:eastAsia="cs-CZ"/>
        </w:rPr>
        <w:t xml:space="preserve">the </w:t>
      </w:r>
      <w:r w:rsidR="00D41E78" w:rsidRPr="00645D07">
        <w:rPr>
          <w:rFonts w:eastAsia="Times New Roman" w:cs="Arial"/>
          <w:b/>
          <w:color w:val="FF0000"/>
          <w:sz w:val="40"/>
          <w:szCs w:val="20"/>
          <w:lang w:val="en-US" w:eastAsia="cs-CZ"/>
        </w:rPr>
        <w:t>English language</w:t>
      </w:r>
    </w:p>
    <w:p w14:paraId="4E61D7B6" w14:textId="77777777" w:rsidR="00B43C0B" w:rsidRPr="00645D07" w:rsidRDefault="00B43C0B" w:rsidP="007B0C94">
      <w:pPr>
        <w:spacing w:after="0" w:line="240" w:lineRule="auto"/>
        <w:ind w:firstLine="0"/>
        <w:jc w:val="center"/>
        <w:rPr>
          <w:rFonts w:eastAsia="Times New Roman" w:cs="Arial"/>
          <w:i/>
          <w:sz w:val="20"/>
          <w:szCs w:val="20"/>
          <w:lang w:val="en-US" w:eastAsia="cs-CZ"/>
        </w:rPr>
      </w:pPr>
    </w:p>
    <w:p w14:paraId="1A9D4B4B" w14:textId="77777777" w:rsidR="00B43C0B" w:rsidRPr="00645D07" w:rsidRDefault="00B43C0B" w:rsidP="007B0C94">
      <w:pPr>
        <w:spacing w:after="0" w:line="240" w:lineRule="auto"/>
        <w:ind w:firstLine="0"/>
        <w:jc w:val="center"/>
        <w:rPr>
          <w:rFonts w:eastAsia="Times New Roman" w:cs="Arial"/>
          <w:b/>
          <w:i/>
          <w:sz w:val="20"/>
          <w:szCs w:val="20"/>
          <w:lang w:val="en-US" w:eastAsia="cs-CZ"/>
        </w:rPr>
      </w:pPr>
    </w:p>
    <w:p w14:paraId="1F5E3E7C" w14:textId="77777777" w:rsidR="00B43C0B" w:rsidRPr="00645D07" w:rsidRDefault="00B43C0B" w:rsidP="007B0C94">
      <w:pPr>
        <w:spacing w:after="0" w:line="240" w:lineRule="auto"/>
        <w:ind w:firstLine="0"/>
        <w:jc w:val="center"/>
        <w:rPr>
          <w:rFonts w:eastAsia="Times New Roman" w:cs="Arial"/>
          <w:b/>
          <w:i/>
          <w:sz w:val="20"/>
          <w:szCs w:val="20"/>
          <w:lang w:val="en-US" w:eastAsia="cs-CZ"/>
        </w:rPr>
      </w:pPr>
    </w:p>
    <w:p w14:paraId="7D8FE466" w14:textId="77777777" w:rsidR="00B43C0B" w:rsidRPr="00645D07" w:rsidRDefault="00B43C0B" w:rsidP="007B0C94">
      <w:pPr>
        <w:spacing w:after="0" w:line="240" w:lineRule="auto"/>
        <w:ind w:firstLine="0"/>
        <w:jc w:val="center"/>
        <w:rPr>
          <w:rFonts w:eastAsia="Times New Roman" w:cs="Arial"/>
          <w:b/>
          <w:i/>
          <w:sz w:val="20"/>
          <w:szCs w:val="20"/>
          <w:lang w:val="en-US" w:eastAsia="cs-CZ"/>
        </w:rPr>
      </w:pPr>
    </w:p>
    <w:p w14:paraId="143A1697" w14:textId="77777777" w:rsidR="00B43C0B" w:rsidRPr="00645D07" w:rsidRDefault="00B43C0B" w:rsidP="007B0C94">
      <w:pPr>
        <w:spacing w:after="0" w:line="240" w:lineRule="auto"/>
        <w:ind w:firstLine="0"/>
        <w:jc w:val="center"/>
        <w:rPr>
          <w:rFonts w:eastAsia="Times New Roman" w:cs="Arial"/>
          <w:b/>
          <w:i/>
          <w:sz w:val="20"/>
          <w:szCs w:val="20"/>
          <w:lang w:val="en-US" w:eastAsia="cs-CZ"/>
        </w:rPr>
      </w:pPr>
    </w:p>
    <w:p w14:paraId="13816A50" w14:textId="77777777" w:rsidR="00B43C0B" w:rsidRPr="00645D07" w:rsidRDefault="00B43C0B" w:rsidP="007B0C94">
      <w:pPr>
        <w:spacing w:after="0" w:line="240" w:lineRule="auto"/>
        <w:ind w:firstLine="0"/>
        <w:jc w:val="center"/>
        <w:rPr>
          <w:rFonts w:eastAsia="Times New Roman" w:cs="Arial"/>
          <w:b/>
          <w:i/>
          <w:sz w:val="20"/>
          <w:szCs w:val="20"/>
          <w:lang w:val="en-US" w:eastAsia="cs-CZ"/>
        </w:rPr>
      </w:pPr>
    </w:p>
    <w:p w14:paraId="66D82F2A" w14:textId="77777777" w:rsidR="00B43C0B" w:rsidRPr="00645D07" w:rsidRDefault="00B43C0B" w:rsidP="00B43C0B">
      <w:pPr>
        <w:spacing w:after="0" w:line="240" w:lineRule="auto"/>
        <w:jc w:val="center"/>
        <w:rPr>
          <w:rFonts w:eastAsia="Times New Roman" w:cs="Arial"/>
          <w:b/>
          <w:i/>
          <w:sz w:val="20"/>
          <w:szCs w:val="20"/>
          <w:lang w:val="en-US" w:eastAsia="cs-CZ"/>
        </w:rPr>
      </w:pPr>
    </w:p>
    <w:p w14:paraId="0E964FA1" w14:textId="77777777" w:rsidR="00655597" w:rsidRPr="00645D07" w:rsidRDefault="00CC1348" w:rsidP="00660CE0">
      <w:pPr>
        <w:spacing w:after="0" w:line="360" w:lineRule="auto"/>
        <w:ind w:firstLine="0"/>
        <w:rPr>
          <w:rFonts w:eastAsia="Times New Roman" w:cs="Arial"/>
          <w:color w:val="FF0000"/>
          <w:sz w:val="28"/>
          <w:szCs w:val="28"/>
          <w:lang w:val="en-US" w:eastAsia="cs-CZ"/>
        </w:rPr>
      </w:pPr>
      <w:r w:rsidRPr="00645D07">
        <w:rPr>
          <w:rFonts w:eastAsia="Times New Roman" w:cs="Arial"/>
          <w:b/>
          <w:sz w:val="28"/>
          <w:szCs w:val="28"/>
          <w:lang w:val="en-US" w:eastAsia="cs-CZ"/>
        </w:rPr>
        <w:t>N</w:t>
      </w:r>
      <w:r w:rsidR="00655597" w:rsidRPr="00645D07">
        <w:rPr>
          <w:rFonts w:eastAsia="Times New Roman" w:cs="Arial"/>
          <w:b/>
          <w:sz w:val="28"/>
          <w:szCs w:val="28"/>
          <w:lang w:val="en-US" w:eastAsia="cs-CZ"/>
        </w:rPr>
        <w:t>ame and surname</w:t>
      </w:r>
      <w:r w:rsidR="00660CE0" w:rsidRPr="00645D07">
        <w:rPr>
          <w:rFonts w:eastAsia="Times New Roman" w:cs="Arial"/>
          <w:b/>
          <w:sz w:val="28"/>
          <w:szCs w:val="28"/>
          <w:lang w:val="en-US" w:eastAsia="cs-CZ"/>
        </w:rPr>
        <w:t>, degree</w:t>
      </w:r>
      <w:r w:rsidR="00655597" w:rsidRPr="00645D07">
        <w:rPr>
          <w:rFonts w:eastAsia="Times New Roman" w:cs="Arial"/>
          <w:b/>
          <w:sz w:val="28"/>
          <w:szCs w:val="28"/>
          <w:lang w:val="en-US" w:eastAsia="cs-CZ"/>
        </w:rPr>
        <w:t>:</w:t>
      </w:r>
      <w:r w:rsidR="00655597" w:rsidRPr="00645D07">
        <w:rPr>
          <w:rFonts w:eastAsia="Times New Roman" w:cs="Arial"/>
          <w:color w:val="FF0000"/>
          <w:sz w:val="28"/>
          <w:szCs w:val="28"/>
          <w:lang w:val="en-US" w:eastAsia="cs-CZ"/>
        </w:rPr>
        <w:t xml:space="preserve"> </w:t>
      </w:r>
      <w:r w:rsidR="00F86AEC" w:rsidRPr="00645D07">
        <w:rPr>
          <w:rFonts w:eastAsia="Times New Roman" w:cs="Arial"/>
          <w:color w:val="FF0000"/>
          <w:sz w:val="28"/>
          <w:szCs w:val="28"/>
          <w:lang w:val="en-US" w:eastAsia="cs-CZ"/>
        </w:rPr>
        <w:t>Ján</w:t>
      </w:r>
      <w:r w:rsidR="00655597" w:rsidRPr="00645D07">
        <w:rPr>
          <w:rFonts w:eastAsia="Times New Roman" w:cs="Arial"/>
          <w:color w:val="FF0000"/>
          <w:sz w:val="28"/>
          <w:szCs w:val="28"/>
          <w:lang w:val="en-US" w:eastAsia="cs-CZ"/>
        </w:rPr>
        <w:t xml:space="preserve"> </w:t>
      </w:r>
      <w:proofErr w:type="spellStart"/>
      <w:r w:rsidR="00F86AEC" w:rsidRPr="00645D07">
        <w:rPr>
          <w:rFonts w:eastAsia="Times New Roman" w:cs="Arial"/>
          <w:color w:val="FF0000"/>
          <w:sz w:val="28"/>
          <w:szCs w:val="28"/>
          <w:lang w:val="en-US" w:eastAsia="cs-CZ"/>
        </w:rPr>
        <w:t>Mrkvička</w:t>
      </w:r>
      <w:proofErr w:type="spellEnd"/>
      <w:r w:rsidR="00E43FAD" w:rsidRPr="00645D07">
        <w:rPr>
          <w:rFonts w:eastAsia="Times New Roman" w:cs="Arial"/>
          <w:color w:val="FF0000"/>
          <w:sz w:val="28"/>
          <w:szCs w:val="28"/>
          <w:lang w:val="en-US" w:eastAsia="cs-CZ"/>
        </w:rPr>
        <w:t xml:space="preserve">, B.Sc. </w:t>
      </w:r>
      <w:r w:rsidR="00E43FAD">
        <w:rPr>
          <w:rFonts w:eastAsia="Times New Roman" w:cs="Arial"/>
          <w:color w:val="808080"/>
          <w:sz w:val="28"/>
          <w:szCs w:val="28"/>
          <w:lang w:val="en-US" w:eastAsia="cs-CZ"/>
        </w:rPr>
        <w:t>(</w:t>
      </w:r>
      <w:proofErr w:type="spellStart"/>
      <w:r w:rsidR="00E43FAD">
        <w:rPr>
          <w:rFonts w:eastAsia="Times New Roman" w:cs="Arial"/>
          <w:color w:val="808080"/>
          <w:sz w:val="28"/>
          <w:szCs w:val="28"/>
          <w:lang w:val="en-US" w:eastAsia="cs-CZ"/>
        </w:rPr>
        <w:t>Bc</w:t>
      </w:r>
      <w:proofErr w:type="spellEnd"/>
      <w:r w:rsidR="00E43FAD">
        <w:rPr>
          <w:rFonts w:eastAsia="Times New Roman" w:cs="Arial"/>
          <w:color w:val="808080"/>
          <w:sz w:val="28"/>
          <w:szCs w:val="28"/>
          <w:lang w:val="en-US" w:eastAsia="cs-CZ"/>
        </w:rPr>
        <w:t>.)</w:t>
      </w:r>
    </w:p>
    <w:p w14:paraId="37798025" w14:textId="77777777" w:rsidR="00660CE0" w:rsidRPr="00645D07" w:rsidRDefault="00660CE0" w:rsidP="00660CE0">
      <w:pPr>
        <w:spacing w:after="0" w:line="360" w:lineRule="auto"/>
        <w:ind w:firstLine="0"/>
        <w:rPr>
          <w:rFonts w:eastAsia="Times New Roman" w:cs="Arial"/>
          <w:b/>
          <w:color w:val="FF0000"/>
          <w:sz w:val="28"/>
          <w:szCs w:val="28"/>
          <w:lang w:val="en-US" w:eastAsia="cs-CZ"/>
        </w:rPr>
      </w:pPr>
      <w:r w:rsidRPr="00645D07">
        <w:rPr>
          <w:rFonts w:eastAsia="Times New Roman" w:cs="Arial"/>
          <w:b/>
          <w:sz w:val="28"/>
          <w:szCs w:val="28"/>
          <w:lang w:val="en-US" w:eastAsia="cs-CZ"/>
        </w:rPr>
        <w:t>Level of study:</w:t>
      </w:r>
      <w:r w:rsidR="00C30B22" w:rsidRPr="00645D07">
        <w:rPr>
          <w:rFonts w:eastAsia="Times New Roman" w:cs="Arial"/>
          <w:b/>
          <w:sz w:val="28"/>
          <w:szCs w:val="28"/>
          <w:lang w:val="en-US" w:eastAsia="cs-CZ"/>
        </w:rPr>
        <w:t xml:space="preserve"> </w:t>
      </w:r>
      <w:r w:rsidR="00C30B22" w:rsidRPr="00645D07">
        <w:rPr>
          <w:rFonts w:eastAsia="Times New Roman" w:cs="Arial"/>
          <w:iCs/>
          <w:color w:val="FF0000"/>
          <w:sz w:val="28"/>
          <w:szCs w:val="28"/>
          <w:lang w:val="en-US" w:eastAsia="cs-CZ"/>
        </w:rPr>
        <w:t xml:space="preserve">I. - </w:t>
      </w:r>
      <w:proofErr w:type="gramStart"/>
      <w:r w:rsidR="00C30B22" w:rsidRPr="00645D07">
        <w:rPr>
          <w:rFonts w:eastAsia="Times New Roman" w:cs="Arial"/>
          <w:iCs/>
          <w:color w:val="FF0000"/>
          <w:sz w:val="28"/>
          <w:szCs w:val="28"/>
          <w:lang w:val="en-US" w:eastAsia="cs-CZ"/>
        </w:rPr>
        <w:t>Bachelor</w:t>
      </w:r>
      <w:proofErr w:type="gramEnd"/>
      <w:r w:rsidR="00C30B22" w:rsidRPr="00645D07">
        <w:rPr>
          <w:rFonts w:eastAsia="Times New Roman" w:cs="Arial"/>
          <w:iCs/>
          <w:color w:val="FF0000"/>
          <w:sz w:val="28"/>
          <w:szCs w:val="28"/>
          <w:lang w:val="en-US" w:eastAsia="cs-CZ"/>
        </w:rPr>
        <w:t xml:space="preserve"> degree / II. - </w:t>
      </w:r>
      <w:proofErr w:type="gramStart"/>
      <w:r w:rsidR="00C30B22" w:rsidRPr="00645D07">
        <w:rPr>
          <w:rFonts w:eastAsia="Times New Roman" w:cs="Arial"/>
          <w:iCs/>
          <w:color w:val="FF0000"/>
          <w:sz w:val="28"/>
          <w:szCs w:val="28"/>
          <w:lang w:val="en-US" w:eastAsia="cs-CZ"/>
        </w:rPr>
        <w:t>Master</w:t>
      </w:r>
      <w:proofErr w:type="gramEnd"/>
      <w:r w:rsidR="00C30B22" w:rsidRPr="00645D07">
        <w:rPr>
          <w:rFonts w:eastAsia="Times New Roman" w:cs="Arial"/>
          <w:iCs/>
          <w:color w:val="FF0000"/>
          <w:sz w:val="28"/>
          <w:szCs w:val="28"/>
          <w:lang w:val="en-US" w:eastAsia="cs-CZ"/>
        </w:rPr>
        <w:t xml:space="preserve"> degree</w:t>
      </w:r>
    </w:p>
    <w:p w14:paraId="4B35EF2C" w14:textId="77777777" w:rsidR="00660CE0" w:rsidRPr="00645D07" w:rsidRDefault="00660CE0" w:rsidP="00660CE0">
      <w:pPr>
        <w:spacing w:after="0" w:line="360" w:lineRule="auto"/>
        <w:ind w:firstLine="0"/>
        <w:rPr>
          <w:rFonts w:eastAsia="Times New Roman" w:cs="Arial"/>
          <w:b/>
          <w:sz w:val="28"/>
          <w:szCs w:val="28"/>
          <w:lang w:val="en-US" w:eastAsia="cs-CZ"/>
        </w:rPr>
      </w:pPr>
      <w:r w:rsidRPr="00645D07">
        <w:rPr>
          <w:rFonts w:eastAsia="Times New Roman" w:cs="Arial"/>
          <w:b/>
          <w:sz w:val="28"/>
          <w:szCs w:val="28"/>
          <w:lang w:val="en-US" w:eastAsia="cs-CZ"/>
        </w:rPr>
        <w:t xml:space="preserve">Year of study: </w:t>
      </w:r>
      <w:r w:rsidR="00E51E3C" w:rsidRPr="00645D07">
        <w:rPr>
          <w:rFonts w:eastAsia="Times New Roman" w:cs="Arial"/>
          <w:color w:val="FF0000"/>
          <w:sz w:val="28"/>
          <w:szCs w:val="28"/>
          <w:lang w:val="en-US" w:eastAsia="cs-CZ"/>
        </w:rPr>
        <w:t xml:space="preserve">3. / </w:t>
      </w:r>
      <w:r w:rsidRPr="00645D07">
        <w:rPr>
          <w:rFonts w:eastAsia="Times New Roman" w:cs="Arial"/>
          <w:color w:val="FF0000"/>
          <w:sz w:val="28"/>
          <w:szCs w:val="28"/>
          <w:lang w:val="en-US" w:eastAsia="cs-CZ"/>
        </w:rPr>
        <w:t>2.</w:t>
      </w:r>
    </w:p>
    <w:p w14:paraId="6F253BC1" w14:textId="5D0FFEC5" w:rsidR="00655597" w:rsidRPr="00645D07" w:rsidRDefault="005542DB" w:rsidP="006A0FCE">
      <w:pPr>
        <w:spacing w:after="0" w:line="360" w:lineRule="auto"/>
        <w:ind w:left="2880" w:hanging="2880"/>
        <w:rPr>
          <w:rFonts w:eastAsia="Times New Roman" w:cs="Arial"/>
          <w:color w:val="FF0000"/>
          <w:sz w:val="28"/>
          <w:szCs w:val="28"/>
          <w:lang w:val="en-US" w:eastAsia="cs-CZ"/>
        </w:rPr>
      </w:pPr>
      <w:r w:rsidRPr="00645D07">
        <w:rPr>
          <w:rFonts w:eastAsia="Times New Roman" w:cs="Arial"/>
          <w:b/>
          <w:sz w:val="28"/>
          <w:szCs w:val="28"/>
          <w:lang w:val="en-US" w:eastAsia="cs-CZ"/>
        </w:rPr>
        <w:t xml:space="preserve">Study </w:t>
      </w:r>
      <w:proofErr w:type="spellStart"/>
      <w:r w:rsidRPr="00645D07">
        <w:rPr>
          <w:rFonts w:eastAsia="Times New Roman" w:cs="Arial"/>
          <w:b/>
          <w:sz w:val="28"/>
          <w:szCs w:val="28"/>
          <w:lang w:val="en-US" w:eastAsia="cs-CZ"/>
        </w:rPr>
        <w:t>programme</w:t>
      </w:r>
      <w:proofErr w:type="spellEnd"/>
      <w:r w:rsidR="00B43C0B" w:rsidRPr="00645D07">
        <w:rPr>
          <w:rFonts w:eastAsia="Times New Roman" w:cs="Arial"/>
          <w:b/>
          <w:sz w:val="28"/>
          <w:szCs w:val="28"/>
          <w:lang w:val="en-US" w:eastAsia="cs-CZ"/>
        </w:rPr>
        <w:t>:</w:t>
      </w:r>
      <w:r w:rsidR="00655597" w:rsidRPr="00645D07">
        <w:rPr>
          <w:rFonts w:eastAsia="Times New Roman" w:cs="Arial"/>
          <w:sz w:val="28"/>
          <w:szCs w:val="28"/>
          <w:lang w:val="en-US" w:eastAsia="cs-CZ"/>
        </w:rPr>
        <w:t xml:space="preserve"> </w:t>
      </w:r>
      <w:r w:rsidR="00E51E3C" w:rsidRPr="00645D07">
        <w:rPr>
          <w:rFonts w:eastAsia="Times New Roman" w:cs="Arial"/>
          <w:color w:val="FF0000"/>
          <w:sz w:val="28"/>
          <w:szCs w:val="28"/>
          <w:lang w:val="en-US" w:eastAsia="cs-CZ"/>
        </w:rPr>
        <w:t xml:space="preserve">Engineering Surveying and Real Estate </w:t>
      </w:r>
      <w:proofErr w:type="spellStart"/>
      <w:r w:rsidR="00915DAC">
        <w:rPr>
          <w:rFonts w:eastAsia="Times New Roman" w:cs="Arial"/>
          <w:color w:val="FF0000"/>
          <w:sz w:val="28"/>
          <w:szCs w:val="28"/>
          <w:lang w:val="en-US" w:eastAsia="cs-CZ"/>
        </w:rPr>
        <w:t>Cadastre</w:t>
      </w:r>
      <w:proofErr w:type="spellEnd"/>
    </w:p>
    <w:p w14:paraId="027253FA" w14:textId="77777777" w:rsidR="00B43C0B" w:rsidRPr="00645D07" w:rsidRDefault="00B43C0B" w:rsidP="00660CE0">
      <w:pPr>
        <w:spacing w:after="0" w:line="360" w:lineRule="auto"/>
        <w:ind w:firstLine="0"/>
        <w:rPr>
          <w:rFonts w:eastAsia="Times New Roman" w:cs="Arial"/>
          <w:color w:val="FF0000"/>
          <w:sz w:val="28"/>
          <w:szCs w:val="28"/>
          <w:lang w:val="en-US" w:eastAsia="cs-CZ"/>
        </w:rPr>
      </w:pPr>
      <w:r w:rsidRPr="00645D07">
        <w:rPr>
          <w:rFonts w:eastAsia="Times New Roman" w:cs="Arial"/>
          <w:b/>
          <w:sz w:val="28"/>
          <w:szCs w:val="28"/>
          <w:lang w:val="en-US" w:eastAsia="cs-CZ"/>
        </w:rPr>
        <w:t>Supervisor of</w:t>
      </w:r>
      <w:r w:rsidR="005542DB" w:rsidRPr="00645D07">
        <w:rPr>
          <w:rFonts w:eastAsia="Times New Roman" w:cs="Arial"/>
          <w:b/>
          <w:sz w:val="28"/>
          <w:szCs w:val="28"/>
          <w:lang w:val="en-US" w:eastAsia="cs-CZ"/>
        </w:rPr>
        <w:t xml:space="preserve"> the</w:t>
      </w:r>
      <w:r w:rsidRPr="00645D07">
        <w:rPr>
          <w:rFonts w:eastAsia="Times New Roman" w:cs="Arial"/>
          <w:b/>
          <w:sz w:val="28"/>
          <w:szCs w:val="28"/>
          <w:lang w:val="en-US" w:eastAsia="cs-CZ"/>
        </w:rPr>
        <w:t xml:space="preserve"> work:</w:t>
      </w:r>
      <w:r w:rsidR="00CC1348" w:rsidRPr="00645D07">
        <w:rPr>
          <w:rFonts w:eastAsia="Times New Roman" w:cs="Arial"/>
          <w:b/>
          <w:sz w:val="28"/>
          <w:szCs w:val="28"/>
          <w:lang w:val="en-US" w:eastAsia="cs-CZ"/>
        </w:rPr>
        <w:t xml:space="preserve"> </w:t>
      </w:r>
      <w:r w:rsidR="00E43FAD" w:rsidRPr="00645D07">
        <w:rPr>
          <w:rFonts w:eastAsia="Times New Roman" w:cs="Arial"/>
          <w:color w:val="FF0000"/>
          <w:sz w:val="28"/>
          <w:szCs w:val="28"/>
          <w:lang w:val="en-US" w:eastAsia="cs-CZ"/>
        </w:rPr>
        <w:t>assoc. prof.</w:t>
      </w:r>
      <w:r w:rsidR="00CC1348" w:rsidRPr="00645D07">
        <w:rPr>
          <w:rFonts w:eastAsia="Times New Roman" w:cs="Arial"/>
          <w:color w:val="FF0000"/>
          <w:sz w:val="28"/>
          <w:szCs w:val="28"/>
          <w:lang w:val="en-US" w:eastAsia="cs-CZ"/>
        </w:rPr>
        <w:t xml:space="preserve"> František </w:t>
      </w:r>
      <w:proofErr w:type="spellStart"/>
      <w:r w:rsidR="00CC1348" w:rsidRPr="00645D07">
        <w:rPr>
          <w:rFonts w:eastAsia="Times New Roman" w:cs="Arial"/>
          <w:color w:val="FF0000"/>
          <w:sz w:val="28"/>
          <w:szCs w:val="28"/>
          <w:lang w:val="en-US" w:eastAsia="cs-CZ"/>
        </w:rPr>
        <w:t>Uh</w:t>
      </w:r>
      <w:r w:rsidR="00E43FAD" w:rsidRPr="00645D07">
        <w:rPr>
          <w:rFonts w:eastAsia="Times New Roman" w:cs="Arial"/>
          <w:color w:val="FF0000"/>
          <w:sz w:val="28"/>
          <w:szCs w:val="28"/>
          <w:lang w:val="en-US" w:eastAsia="cs-CZ"/>
        </w:rPr>
        <w:t>o</w:t>
      </w:r>
      <w:r w:rsidR="00CC1348" w:rsidRPr="00645D07">
        <w:rPr>
          <w:rFonts w:eastAsia="Times New Roman" w:cs="Arial"/>
          <w:color w:val="FF0000"/>
          <w:sz w:val="28"/>
          <w:szCs w:val="28"/>
          <w:lang w:val="en-US" w:eastAsia="cs-CZ"/>
        </w:rPr>
        <w:t>lný</w:t>
      </w:r>
      <w:proofErr w:type="spellEnd"/>
      <w:r w:rsidR="00CC1348" w:rsidRPr="00645D07">
        <w:rPr>
          <w:rFonts w:eastAsia="Times New Roman" w:cs="Arial"/>
          <w:color w:val="FF0000"/>
          <w:sz w:val="28"/>
          <w:szCs w:val="28"/>
          <w:lang w:val="en-US" w:eastAsia="cs-CZ"/>
        </w:rPr>
        <w:t>,</w:t>
      </w:r>
      <w:r w:rsidR="00E43FAD" w:rsidRPr="00645D07">
        <w:rPr>
          <w:rFonts w:eastAsia="Times New Roman" w:cs="Arial"/>
          <w:color w:val="FF0000"/>
          <w:sz w:val="28"/>
          <w:szCs w:val="28"/>
          <w:lang w:val="en-US" w:eastAsia="cs-CZ"/>
        </w:rPr>
        <w:t xml:space="preserve"> MSc.,</w:t>
      </w:r>
      <w:r w:rsidR="00CC1348" w:rsidRPr="00645D07">
        <w:rPr>
          <w:rFonts w:eastAsia="Times New Roman" w:cs="Arial"/>
          <w:color w:val="FF0000"/>
          <w:sz w:val="28"/>
          <w:szCs w:val="28"/>
          <w:lang w:val="en-US" w:eastAsia="cs-CZ"/>
        </w:rPr>
        <w:t xml:space="preserve"> PhD.</w:t>
      </w:r>
    </w:p>
    <w:p w14:paraId="770C50D8" w14:textId="77777777" w:rsidR="00AC24BA" w:rsidRPr="00645D07" w:rsidRDefault="00AC24BA" w:rsidP="00660CE0">
      <w:pPr>
        <w:spacing w:after="0" w:line="360" w:lineRule="auto"/>
        <w:ind w:firstLine="0"/>
        <w:jc w:val="center"/>
        <w:rPr>
          <w:rFonts w:eastAsia="Times New Roman" w:cs="Arial"/>
          <w:b/>
          <w:color w:val="FF0000"/>
          <w:sz w:val="28"/>
          <w:szCs w:val="28"/>
          <w:lang w:val="en-US" w:eastAsia="cs-CZ"/>
        </w:rPr>
      </w:pPr>
      <w:r w:rsidRPr="00645D07">
        <w:rPr>
          <w:rFonts w:eastAsia="Times New Roman" w:cs="Arial"/>
          <w:b/>
          <w:color w:val="FF0000"/>
          <w:sz w:val="28"/>
          <w:szCs w:val="28"/>
          <w:lang w:val="en-US" w:eastAsia="cs-CZ"/>
        </w:rPr>
        <w:t>!!!</w:t>
      </w:r>
      <w:r w:rsidRPr="00645D07">
        <w:rPr>
          <w:rFonts w:cs="Arial"/>
          <w:sz w:val="28"/>
          <w:szCs w:val="28"/>
          <w:lang w:val="en-US"/>
        </w:rPr>
        <w:t xml:space="preserve"> </w:t>
      </w:r>
      <w:r w:rsidRPr="00645D07">
        <w:rPr>
          <w:rFonts w:eastAsia="Times New Roman" w:cs="Arial"/>
          <w:b/>
          <w:color w:val="FF0000"/>
          <w:sz w:val="28"/>
          <w:szCs w:val="28"/>
          <w:lang w:val="en-US" w:eastAsia="cs-CZ"/>
        </w:rPr>
        <w:t>Please fill in the red text!!!</w:t>
      </w:r>
    </w:p>
    <w:p w14:paraId="2E866310" w14:textId="77777777" w:rsidR="003F5A9E" w:rsidRPr="00645D07" w:rsidRDefault="002A137E" w:rsidP="00F71AEE">
      <w:pPr>
        <w:pStyle w:val="Nadpisobsahu"/>
        <w:pageBreakBefore/>
        <w:rPr>
          <w:rFonts w:ascii="Arial" w:hAnsi="Arial" w:cs="Arial"/>
          <w:b/>
          <w:color w:val="auto"/>
          <w:sz w:val="28"/>
          <w:lang w:val="en-US"/>
        </w:rPr>
      </w:pPr>
      <w:r w:rsidRPr="00645D07">
        <w:rPr>
          <w:rFonts w:ascii="Arial" w:hAnsi="Arial" w:cs="Arial"/>
          <w:b/>
          <w:color w:val="auto"/>
          <w:sz w:val="28"/>
          <w:lang w:val="en-US"/>
        </w:rPr>
        <w:lastRenderedPageBreak/>
        <w:t>Contents</w:t>
      </w:r>
    </w:p>
    <w:p w14:paraId="13ECCCCE" w14:textId="738B2E53" w:rsidR="007B0C94" w:rsidRDefault="007B0C94">
      <w:pPr>
        <w:pStyle w:val="Obsah1"/>
        <w:rPr>
          <w:rFonts w:ascii="Calibri" w:hAnsi="Calibri" w:cs="Times New Roman"/>
          <w:noProof/>
          <w:kern w:val="2"/>
          <w:lang w:val="sk-SK" w:eastAsia="sk-SK"/>
        </w:rPr>
      </w:pPr>
      <w:r>
        <w:rPr>
          <w:b/>
          <w:bCs/>
          <w:lang w:val="en-US"/>
        </w:rPr>
        <w:fldChar w:fldCharType="begin"/>
      </w:r>
      <w:r>
        <w:rPr>
          <w:b/>
          <w:bCs/>
          <w:lang w:val="en-US"/>
        </w:rPr>
        <w:instrText xml:space="preserve"> TOC \o "1-3" \h \z \t "Nadpis nečíslovaný;1" </w:instrText>
      </w:r>
      <w:r>
        <w:rPr>
          <w:b/>
          <w:bCs/>
          <w:lang w:val="en-US"/>
        </w:rPr>
        <w:fldChar w:fldCharType="separate"/>
      </w:r>
      <w:hyperlink w:anchor="_Toc161817928" w:history="1">
        <w:r w:rsidRPr="00EC7CDA">
          <w:rPr>
            <w:rStyle w:val="Hypertextovprepojenie"/>
            <w:noProof/>
            <w:lang w:val="en-US"/>
          </w:rPr>
          <w:t>ABSTRAKT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_Toc161817928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79B50D" w14:textId="69379D41" w:rsidR="007B0C94" w:rsidRDefault="007B0C94">
      <w:pPr>
        <w:pStyle w:val="Obsah1"/>
        <w:rPr>
          <w:rFonts w:ascii="Calibri" w:hAnsi="Calibri" w:cs="Times New Roman"/>
          <w:noProof/>
          <w:kern w:val="2"/>
          <w:lang w:val="sk-SK" w:eastAsia="sk-SK"/>
        </w:rPr>
      </w:pPr>
      <w:hyperlink w:anchor="_Toc161817929" w:history="1">
        <w:r w:rsidRPr="00EC7CDA">
          <w:rPr>
            <w:rStyle w:val="Hypertextovprepojenie"/>
            <w:noProof/>
            <w:lang w:val="en-US"/>
          </w:rPr>
          <w:t>ABSTRACT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_Toc161817929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E23B919" w14:textId="143F8B41" w:rsidR="007B0C94" w:rsidRDefault="007B0C94">
      <w:pPr>
        <w:pStyle w:val="Obsah1"/>
        <w:tabs>
          <w:tab w:val="left" w:pos="960"/>
        </w:tabs>
        <w:rPr>
          <w:rFonts w:ascii="Calibri" w:hAnsi="Calibri" w:cs="Times New Roman"/>
          <w:noProof/>
          <w:kern w:val="2"/>
          <w:lang w:val="sk-SK" w:eastAsia="sk-SK"/>
        </w:rPr>
      </w:pPr>
      <w:hyperlink w:anchor="_Toc161817930" w:history="1">
        <w:r w:rsidRPr="00EC7CDA">
          <w:rPr>
            <w:rStyle w:val="Hypertextovprepojenie"/>
            <w:noProof/>
            <w:lang w:val="en-US"/>
          </w:rPr>
          <w:t>1</w:t>
        </w:r>
        <w:r>
          <w:rPr>
            <w:rFonts w:ascii="Calibri" w:hAnsi="Calibri" w:cs="Times New Roman"/>
            <w:noProof/>
            <w:kern w:val="2"/>
            <w:lang w:val="sk-SK" w:eastAsia="sk-SK"/>
          </w:rPr>
          <w:tab/>
        </w:r>
        <w:r w:rsidRPr="00EC7CDA">
          <w:rPr>
            <w:rStyle w:val="Hypertextovprepojenie"/>
            <w:noProof/>
            <w:lang w:val="en-US"/>
          </w:rPr>
          <w:t>Introduction (Heading level 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_Toc161817930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B80B3D8" w14:textId="44DFA94D" w:rsidR="007B0C94" w:rsidRDefault="007B0C94">
      <w:pPr>
        <w:pStyle w:val="Obsah2"/>
        <w:tabs>
          <w:tab w:val="left" w:pos="1200"/>
        </w:tabs>
        <w:rPr>
          <w:rFonts w:ascii="Calibri" w:eastAsia="Times New Roman" w:hAnsi="Calibri" w:cs="Times New Roman"/>
          <w:bCs w:val="0"/>
          <w:noProof/>
          <w:kern w:val="2"/>
          <w:lang w:val="sk-SK" w:eastAsia="sk-SK"/>
        </w:rPr>
      </w:pPr>
      <w:hyperlink w:anchor="_Toc161817931" w:history="1">
        <w:r w:rsidRPr="00EC7CDA">
          <w:rPr>
            <w:rStyle w:val="Hypertextovprepojenie"/>
            <w:noProof/>
            <w:lang w:val="en-US"/>
          </w:rPr>
          <w:t>1.1</w:t>
        </w:r>
        <w:r>
          <w:rPr>
            <w:rFonts w:ascii="Calibri" w:eastAsia="Times New Roman" w:hAnsi="Calibri" w:cs="Times New Roman"/>
            <w:bCs w:val="0"/>
            <w:noProof/>
            <w:kern w:val="2"/>
            <w:lang w:val="sk-SK" w:eastAsia="sk-SK"/>
          </w:rPr>
          <w:tab/>
        </w:r>
        <w:r w:rsidRPr="00EC7CDA">
          <w:rPr>
            <w:rStyle w:val="Hypertextovprepojenie"/>
            <w:noProof/>
            <w:lang w:val="en-US"/>
          </w:rPr>
          <w:t>Heading level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_Toc161817931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3805569" w14:textId="7DA637ED" w:rsidR="007B0C94" w:rsidRDefault="007B0C94">
      <w:pPr>
        <w:pStyle w:val="Obsah3"/>
        <w:rPr>
          <w:rFonts w:ascii="Calibri" w:hAnsi="Calibri"/>
          <w:noProof/>
          <w:kern w:val="2"/>
          <w:lang w:val="sk-SK" w:eastAsia="sk-SK"/>
        </w:rPr>
      </w:pPr>
      <w:hyperlink w:anchor="_Toc161817932" w:history="1">
        <w:r w:rsidRPr="00EC7CDA">
          <w:rPr>
            <w:rStyle w:val="Hypertextovprepojenie"/>
            <w:rFonts w:cs="Arial"/>
            <w:noProof/>
            <w:lang w:val="en-US"/>
          </w:rPr>
          <w:t>1.1.1</w:t>
        </w:r>
        <w:r>
          <w:rPr>
            <w:rFonts w:ascii="Calibri" w:hAnsi="Calibri"/>
            <w:noProof/>
            <w:kern w:val="2"/>
            <w:lang w:val="sk-SK" w:eastAsia="sk-SK"/>
          </w:rPr>
          <w:tab/>
        </w:r>
        <w:r w:rsidRPr="00EC7CDA">
          <w:rPr>
            <w:rStyle w:val="Hypertextovprepojenie"/>
            <w:rFonts w:cs="Arial"/>
            <w:noProof/>
            <w:lang w:val="en-US"/>
          </w:rPr>
          <w:t>Heading level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_Toc161817932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D598539" w14:textId="0A3EFB1E" w:rsidR="007B0C94" w:rsidRDefault="007B0C94">
      <w:pPr>
        <w:pStyle w:val="Obsah2"/>
        <w:tabs>
          <w:tab w:val="left" w:pos="1200"/>
        </w:tabs>
        <w:rPr>
          <w:rFonts w:ascii="Calibri" w:eastAsia="Times New Roman" w:hAnsi="Calibri" w:cs="Times New Roman"/>
          <w:bCs w:val="0"/>
          <w:noProof/>
          <w:kern w:val="2"/>
          <w:lang w:val="sk-SK" w:eastAsia="sk-SK"/>
        </w:rPr>
      </w:pPr>
      <w:hyperlink w:anchor="_Toc161817933" w:history="1">
        <w:r w:rsidRPr="00EC7CDA">
          <w:rPr>
            <w:rStyle w:val="Hypertextovprepojenie"/>
            <w:noProof/>
            <w:lang w:val="en-US"/>
          </w:rPr>
          <w:t>1.2</w:t>
        </w:r>
        <w:r>
          <w:rPr>
            <w:rFonts w:ascii="Calibri" w:eastAsia="Times New Roman" w:hAnsi="Calibri" w:cs="Times New Roman"/>
            <w:bCs w:val="0"/>
            <w:noProof/>
            <w:kern w:val="2"/>
            <w:lang w:val="sk-SK" w:eastAsia="sk-SK"/>
          </w:rPr>
          <w:tab/>
        </w:r>
        <w:r w:rsidRPr="00EC7CDA">
          <w:rPr>
            <w:rStyle w:val="Hypertextovprepojenie"/>
            <w:noProof/>
            <w:lang w:val="en-US"/>
          </w:rPr>
          <w:t>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_Toc161817933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E589ABA" w14:textId="2F819C8E" w:rsidR="007B0C94" w:rsidRDefault="007B0C94">
      <w:pPr>
        <w:pStyle w:val="Obsah2"/>
        <w:tabs>
          <w:tab w:val="left" w:pos="1200"/>
        </w:tabs>
        <w:rPr>
          <w:rFonts w:ascii="Calibri" w:eastAsia="Times New Roman" w:hAnsi="Calibri" w:cs="Times New Roman"/>
          <w:bCs w:val="0"/>
          <w:noProof/>
          <w:kern w:val="2"/>
          <w:lang w:val="sk-SK" w:eastAsia="sk-SK"/>
        </w:rPr>
      </w:pPr>
      <w:hyperlink w:anchor="_Toc161817934" w:history="1">
        <w:r w:rsidRPr="00EC7CDA">
          <w:rPr>
            <w:rStyle w:val="Hypertextovprepojenie"/>
            <w:noProof/>
            <w:lang w:val="en-US"/>
          </w:rPr>
          <w:t>1.3</w:t>
        </w:r>
        <w:r>
          <w:rPr>
            <w:rFonts w:ascii="Calibri" w:eastAsia="Times New Roman" w:hAnsi="Calibri" w:cs="Times New Roman"/>
            <w:bCs w:val="0"/>
            <w:noProof/>
            <w:kern w:val="2"/>
            <w:lang w:val="sk-SK" w:eastAsia="sk-SK"/>
          </w:rPr>
          <w:tab/>
        </w:r>
        <w:r w:rsidRPr="00EC7CDA">
          <w:rPr>
            <w:rStyle w:val="Hypertextovprepojenie"/>
            <w:noProof/>
            <w:lang w:val="en-US"/>
          </w:rPr>
          <w:t>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_Toc161817934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8347BD4" w14:textId="19EB4BE2" w:rsidR="007B0C94" w:rsidRDefault="007B0C94">
      <w:pPr>
        <w:pStyle w:val="Obsah2"/>
        <w:tabs>
          <w:tab w:val="left" w:pos="1200"/>
        </w:tabs>
        <w:rPr>
          <w:rFonts w:ascii="Calibri" w:eastAsia="Times New Roman" w:hAnsi="Calibri" w:cs="Times New Roman"/>
          <w:bCs w:val="0"/>
          <w:noProof/>
          <w:kern w:val="2"/>
          <w:lang w:val="sk-SK" w:eastAsia="sk-SK"/>
        </w:rPr>
      </w:pPr>
      <w:hyperlink w:anchor="_Toc161817935" w:history="1">
        <w:r w:rsidRPr="00EC7CDA">
          <w:rPr>
            <w:rStyle w:val="Hypertextovprepojenie"/>
            <w:noProof/>
            <w:lang w:val="en-US"/>
          </w:rPr>
          <w:t>1.4</w:t>
        </w:r>
        <w:r>
          <w:rPr>
            <w:rFonts w:ascii="Calibri" w:eastAsia="Times New Roman" w:hAnsi="Calibri" w:cs="Times New Roman"/>
            <w:bCs w:val="0"/>
            <w:noProof/>
            <w:kern w:val="2"/>
            <w:lang w:val="sk-SK" w:eastAsia="sk-SK"/>
          </w:rPr>
          <w:tab/>
        </w:r>
        <w:r w:rsidRPr="00EC7CDA">
          <w:rPr>
            <w:rStyle w:val="Hypertextovprepojenie"/>
            <w:noProof/>
            <w:lang w:val="en-US"/>
          </w:rPr>
          <w:t>Example of equation numbering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_Toc161817935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07F5EF1" w14:textId="4E92814D" w:rsidR="007B0C94" w:rsidRDefault="007B0C94">
      <w:pPr>
        <w:pStyle w:val="Obsah1"/>
        <w:rPr>
          <w:rFonts w:ascii="Calibri" w:hAnsi="Calibri" w:cs="Times New Roman"/>
          <w:noProof/>
          <w:kern w:val="2"/>
          <w:lang w:val="sk-SK" w:eastAsia="sk-SK"/>
        </w:rPr>
      </w:pPr>
      <w:hyperlink w:anchor="_Toc161817936" w:history="1">
        <w:r w:rsidRPr="00EC7CDA">
          <w:rPr>
            <w:rStyle w:val="Hypertextovprepojenie"/>
            <w:noProof/>
            <w:lang w:val="en-US"/>
          </w:rPr>
          <w:t>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_Toc161817936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C0F4339" w14:textId="0169FED3" w:rsidR="003F5A9E" w:rsidRPr="00645D07" w:rsidRDefault="007B0C94">
      <w:pPr>
        <w:rPr>
          <w:rFonts w:cs="Arial"/>
          <w:lang w:val="en-US"/>
        </w:rPr>
      </w:pPr>
      <w:r>
        <w:rPr>
          <w:rFonts w:eastAsia="Times New Roman" w:cs="Arial"/>
          <w:b/>
          <w:bCs/>
          <w:szCs w:val="24"/>
          <w:lang w:val="en-US" w:eastAsia="cs-CZ"/>
        </w:rPr>
        <w:fldChar w:fldCharType="end"/>
      </w:r>
    </w:p>
    <w:p w14:paraId="3092BE2B" w14:textId="77777777" w:rsidR="003F5A9E" w:rsidRPr="00645D07" w:rsidRDefault="003F5A9E" w:rsidP="00AD1BEC">
      <w:pPr>
        <w:rPr>
          <w:rFonts w:cs="Arial"/>
          <w:lang w:val="en-US"/>
        </w:rPr>
      </w:pPr>
    </w:p>
    <w:p w14:paraId="08965702" w14:textId="77777777" w:rsidR="00A95567" w:rsidRPr="00645D07" w:rsidRDefault="00A95567" w:rsidP="00AD1BEC">
      <w:pPr>
        <w:rPr>
          <w:rFonts w:cs="Arial"/>
          <w:lang w:val="en-US"/>
        </w:rPr>
      </w:pPr>
    </w:p>
    <w:p w14:paraId="0A94A3F9" w14:textId="77777777" w:rsidR="007E06D2" w:rsidRPr="00645D07" w:rsidRDefault="00AD1BEC" w:rsidP="000120EF">
      <w:pPr>
        <w:pStyle w:val="Nadpisneslovan"/>
        <w:rPr>
          <w:rFonts w:cs="Arial"/>
          <w:lang w:val="en-US"/>
        </w:rPr>
      </w:pPr>
      <w:r w:rsidRPr="00645D07">
        <w:rPr>
          <w:rFonts w:cs="Arial"/>
          <w:lang w:val="en-US"/>
        </w:rPr>
        <w:br w:type="page"/>
      </w:r>
      <w:bookmarkStart w:id="0" w:name="_Toc161817928"/>
      <w:r w:rsidR="00424054" w:rsidRPr="00645D07">
        <w:rPr>
          <w:rFonts w:cs="Arial"/>
          <w:lang w:val="en-US"/>
        </w:rPr>
        <w:lastRenderedPageBreak/>
        <w:t>ABSTRAKT</w:t>
      </w:r>
      <w:bookmarkEnd w:id="0"/>
    </w:p>
    <w:p w14:paraId="03633C6F" w14:textId="77777777" w:rsidR="007857FB" w:rsidRPr="00645D07" w:rsidRDefault="007857FB" w:rsidP="007857FB">
      <w:pPr>
        <w:rPr>
          <w:rStyle w:val="outputtext"/>
          <w:rFonts w:cs="Arial"/>
          <w:lang w:val="en-US"/>
        </w:rPr>
      </w:pPr>
      <w:r w:rsidRPr="00645D07">
        <w:rPr>
          <w:rFonts w:cs="Arial"/>
          <w:lang w:val="en-US"/>
        </w:rPr>
        <w:t xml:space="preserve">Text </w:t>
      </w:r>
      <w:r w:rsidRPr="00645D07">
        <w:rPr>
          <w:rStyle w:val="tlid-translation"/>
          <w:rFonts w:cs="Arial"/>
          <w:lang w:val="en-US"/>
        </w:rPr>
        <w:t>in the mother tongue.</w:t>
      </w:r>
    </w:p>
    <w:p w14:paraId="111231EA" w14:textId="77777777" w:rsidR="007857FB" w:rsidRPr="00645D07" w:rsidRDefault="007857FB" w:rsidP="007857FB">
      <w:pPr>
        <w:rPr>
          <w:rFonts w:cs="Arial"/>
          <w:lang w:val="en-US"/>
        </w:rPr>
      </w:pPr>
      <w:r w:rsidRPr="00645D07">
        <w:rPr>
          <w:rStyle w:val="outputtext"/>
          <w:rFonts w:cs="Arial"/>
          <w:lang w:val="en-US"/>
        </w:rPr>
        <w:t xml:space="preserve">Lorem ipsum dolor sit </w:t>
      </w:r>
      <w:proofErr w:type="spellStart"/>
      <w:r w:rsidRPr="00645D07">
        <w:rPr>
          <w:rStyle w:val="outputtext"/>
          <w:rFonts w:cs="Arial"/>
          <w:lang w:val="en-US"/>
        </w:rPr>
        <w:t>amet</w:t>
      </w:r>
      <w:proofErr w:type="spellEnd"/>
      <w:r w:rsidRPr="00645D07">
        <w:rPr>
          <w:rStyle w:val="outputtext"/>
          <w:rFonts w:cs="Arial"/>
          <w:lang w:val="en-US"/>
        </w:rPr>
        <w:t xml:space="preserve">, </w:t>
      </w:r>
      <w:proofErr w:type="spellStart"/>
      <w:r w:rsidRPr="00645D07">
        <w:rPr>
          <w:rStyle w:val="outputtext"/>
          <w:rFonts w:cs="Arial"/>
          <w:lang w:val="en-US"/>
        </w:rPr>
        <w:t>consectetuer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adipiscing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elit</w:t>
      </w:r>
      <w:proofErr w:type="spellEnd"/>
      <w:r w:rsidRPr="00645D07">
        <w:rPr>
          <w:rStyle w:val="outputtext"/>
          <w:rFonts w:cs="Arial"/>
          <w:lang w:val="en-US"/>
        </w:rPr>
        <w:t xml:space="preserve">. </w:t>
      </w:r>
      <w:proofErr w:type="spellStart"/>
      <w:r w:rsidRPr="00645D07">
        <w:rPr>
          <w:rStyle w:val="outputtext"/>
          <w:rFonts w:cs="Arial"/>
          <w:lang w:val="en-US"/>
        </w:rPr>
        <w:t>Praesent</w:t>
      </w:r>
      <w:proofErr w:type="spellEnd"/>
      <w:r w:rsidRPr="00645D07">
        <w:rPr>
          <w:rStyle w:val="outputtext"/>
          <w:rFonts w:cs="Arial"/>
          <w:lang w:val="en-US"/>
        </w:rPr>
        <w:t xml:space="preserve"> id </w:t>
      </w:r>
      <w:proofErr w:type="spellStart"/>
      <w:r w:rsidRPr="00645D07">
        <w:rPr>
          <w:rStyle w:val="outputtext"/>
          <w:rFonts w:cs="Arial"/>
          <w:lang w:val="en-US"/>
        </w:rPr>
        <w:t>justo</w:t>
      </w:r>
      <w:proofErr w:type="spellEnd"/>
      <w:r w:rsidRPr="00645D07">
        <w:rPr>
          <w:rStyle w:val="outputtext"/>
          <w:rFonts w:cs="Arial"/>
          <w:lang w:val="en-US"/>
        </w:rPr>
        <w:t xml:space="preserve"> in </w:t>
      </w:r>
      <w:proofErr w:type="spellStart"/>
      <w:r w:rsidRPr="00645D07">
        <w:rPr>
          <w:rStyle w:val="outputtext"/>
          <w:rFonts w:cs="Arial"/>
          <w:lang w:val="en-US"/>
        </w:rPr>
        <w:t>neque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elementum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ultrices</w:t>
      </w:r>
      <w:proofErr w:type="spellEnd"/>
      <w:r w:rsidRPr="00645D07">
        <w:rPr>
          <w:rStyle w:val="outputtext"/>
          <w:rFonts w:cs="Arial"/>
          <w:lang w:val="en-US"/>
        </w:rPr>
        <w:t xml:space="preserve">. Morbi </w:t>
      </w:r>
      <w:proofErr w:type="spellStart"/>
      <w:r w:rsidRPr="00645D07">
        <w:rPr>
          <w:rStyle w:val="outputtext"/>
          <w:rFonts w:cs="Arial"/>
          <w:lang w:val="en-US"/>
        </w:rPr>
        <w:t>leo</w:t>
      </w:r>
      <w:proofErr w:type="spellEnd"/>
      <w:r w:rsidRPr="00645D07">
        <w:rPr>
          <w:rStyle w:val="outputtext"/>
          <w:rFonts w:cs="Arial"/>
          <w:lang w:val="en-US"/>
        </w:rPr>
        <w:t xml:space="preserve"> mi, </w:t>
      </w:r>
      <w:proofErr w:type="spellStart"/>
      <w:r w:rsidRPr="00645D07">
        <w:rPr>
          <w:rStyle w:val="outputtext"/>
          <w:rFonts w:cs="Arial"/>
          <w:lang w:val="en-US"/>
        </w:rPr>
        <w:t>nonummy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eget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tristique</w:t>
      </w:r>
      <w:proofErr w:type="spellEnd"/>
      <w:r w:rsidRPr="00645D07">
        <w:rPr>
          <w:rStyle w:val="outputtext"/>
          <w:rFonts w:cs="Arial"/>
          <w:lang w:val="en-US"/>
        </w:rPr>
        <w:t xml:space="preserve"> non, </w:t>
      </w:r>
      <w:proofErr w:type="spellStart"/>
      <w:r w:rsidRPr="00645D07">
        <w:rPr>
          <w:rStyle w:val="outputtext"/>
          <w:rFonts w:cs="Arial"/>
          <w:lang w:val="en-US"/>
        </w:rPr>
        <w:t>rhoncus</w:t>
      </w:r>
      <w:proofErr w:type="spellEnd"/>
      <w:r w:rsidRPr="00645D07">
        <w:rPr>
          <w:rStyle w:val="outputtext"/>
          <w:rFonts w:cs="Arial"/>
          <w:lang w:val="en-US"/>
        </w:rPr>
        <w:t xml:space="preserve"> non </w:t>
      </w:r>
      <w:proofErr w:type="spellStart"/>
      <w:r w:rsidRPr="00645D07">
        <w:rPr>
          <w:rStyle w:val="outputtext"/>
          <w:rFonts w:cs="Arial"/>
          <w:lang w:val="en-US"/>
        </w:rPr>
        <w:t>leo</w:t>
      </w:r>
      <w:proofErr w:type="spellEnd"/>
      <w:r w:rsidRPr="00645D07">
        <w:rPr>
          <w:rStyle w:val="outputtext"/>
          <w:rFonts w:cs="Arial"/>
          <w:lang w:val="en-US"/>
        </w:rPr>
        <w:t xml:space="preserve">. </w:t>
      </w:r>
      <w:proofErr w:type="spellStart"/>
      <w:r w:rsidRPr="00645D07">
        <w:rPr>
          <w:rStyle w:val="outputtext"/>
          <w:rFonts w:cs="Arial"/>
          <w:lang w:val="en-US"/>
        </w:rPr>
        <w:t>Phasellus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enim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erat</w:t>
      </w:r>
      <w:proofErr w:type="spellEnd"/>
      <w:r w:rsidRPr="00645D07">
        <w:rPr>
          <w:rStyle w:val="outputtext"/>
          <w:rFonts w:cs="Arial"/>
          <w:lang w:val="en-US"/>
        </w:rPr>
        <w:t xml:space="preserve">, vestibulum vel, </w:t>
      </w:r>
      <w:proofErr w:type="spellStart"/>
      <w:r w:rsidRPr="00645D07">
        <w:rPr>
          <w:rStyle w:val="outputtext"/>
          <w:rFonts w:cs="Arial"/>
          <w:lang w:val="en-US"/>
        </w:rPr>
        <w:t>aliquam</w:t>
      </w:r>
      <w:proofErr w:type="spellEnd"/>
      <w:r w:rsidRPr="00645D07">
        <w:rPr>
          <w:rStyle w:val="outputtext"/>
          <w:rFonts w:cs="Arial"/>
          <w:lang w:val="en-US"/>
        </w:rPr>
        <w:t xml:space="preserve"> a, </w:t>
      </w:r>
      <w:proofErr w:type="spellStart"/>
      <w:r w:rsidRPr="00645D07">
        <w:rPr>
          <w:rStyle w:val="outputtext"/>
          <w:rFonts w:cs="Arial"/>
          <w:lang w:val="en-US"/>
        </w:rPr>
        <w:t>posuere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eu</w:t>
      </w:r>
      <w:proofErr w:type="spellEnd"/>
      <w:r w:rsidRPr="00645D07">
        <w:rPr>
          <w:rStyle w:val="outputtext"/>
          <w:rFonts w:cs="Arial"/>
          <w:lang w:val="en-US"/>
        </w:rPr>
        <w:t xml:space="preserve">, </w:t>
      </w:r>
      <w:proofErr w:type="spellStart"/>
      <w:r w:rsidRPr="00645D07">
        <w:rPr>
          <w:rStyle w:val="outputtext"/>
          <w:rFonts w:cs="Arial"/>
          <w:lang w:val="en-US"/>
        </w:rPr>
        <w:t>velit</w:t>
      </w:r>
      <w:proofErr w:type="spellEnd"/>
      <w:r w:rsidRPr="00645D07">
        <w:rPr>
          <w:rStyle w:val="outputtext"/>
          <w:rFonts w:cs="Arial"/>
          <w:lang w:val="en-US"/>
        </w:rPr>
        <w:t xml:space="preserve">. </w:t>
      </w:r>
      <w:proofErr w:type="spellStart"/>
      <w:r w:rsidRPr="00645D07">
        <w:rPr>
          <w:rStyle w:val="outputtext"/>
          <w:rFonts w:cs="Arial"/>
          <w:lang w:val="en-US"/>
        </w:rPr>
        <w:t>Aliquam</w:t>
      </w:r>
      <w:proofErr w:type="spellEnd"/>
      <w:r w:rsidRPr="00645D07">
        <w:rPr>
          <w:rStyle w:val="outputtext"/>
          <w:rFonts w:cs="Arial"/>
          <w:lang w:val="en-US"/>
        </w:rPr>
        <w:t xml:space="preserve"> id dolor. Ut </w:t>
      </w:r>
      <w:proofErr w:type="spellStart"/>
      <w:r w:rsidRPr="00645D07">
        <w:rPr>
          <w:rStyle w:val="outputtext"/>
          <w:rFonts w:cs="Arial"/>
          <w:lang w:val="en-US"/>
        </w:rPr>
        <w:t>enim</w:t>
      </w:r>
      <w:proofErr w:type="spellEnd"/>
      <w:r w:rsidRPr="00645D07">
        <w:rPr>
          <w:rStyle w:val="outputtext"/>
          <w:rFonts w:cs="Arial"/>
          <w:lang w:val="en-US"/>
        </w:rPr>
        <w:t xml:space="preserve"> ad minima </w:t>
      </w:r>
      <w:proofErr w:type="spellStart"/>
      <w:r w:rsidRPr="00645D07">
        <w:rPr>
          <w:rStyle w:val="outputtext"/>
          <w:rFonts w:cs="Arial"/>
          <w:lang w:val="en-US"/>
        </w:rPr>
        <w:t>veniam</w:t>
      </w:r>
      <w:proofErr w:type="spellEnd"/>
      <w:r w:rsidRPr="00645D07">
        <w:rPr>
          <w:rStyle w:val="outputtext"/>
          <w:rFonts w:cs="Arial"/>
          <w:lang w:val="en-US"/>
        </w:rPr>
        <w:t xml:space="preserve">, </w:t>
      </w:r>
      <w:proofErr w:type="spellStart"/>
      <w:r w:rsidRPr="00645D07">
        <w:rPr>
          <w:rStyle w:val="outputtext"/>
          <w:rFonts w:cs="Arial"/>
          <w:lang w:val="en-US"/>
        </w:rPr>
        <w:t>quis</w:t>
      </w:r>
      <w:proofErr w:type="spellEnd"/>
      <w:r w:rsidRPr="00645D07">
        <w:rPr>
          <w:rStyle w:val="outputtext"/>
          <w:rFonts w:cs="Arial"/>
          <w:lang w:val="en-US"/>
        </w:rPr>
        <w:t xml:space="preserve"> nostrum </w:t>
      </w:r>
      <w:proofErr w:type="spellStart"/>
      <w:r w:rsidRPr="00645D07">
        <w:rPr>
          <w:rStyle w:val="outputtext"/>
          <w:rFonts w:cs="Arial"/>
          <w:lang w:val="en-US"/>
        </w:rPr>
        <w:t>exercitationem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ullam</w:t>
      </w:r>
      <w:proofErr w:type="spellEnd"/>
      <w:r w:rsidRPr="00645D07">
        <w:rPr>
          <w:rStyle w:val="outputtext"/>
          <w:rFonts w:cs="Arial"/>
          <w:lang w:val="en-US"/>
        </w:rPr>
        <w:t xml:space="preserve"> corporis </w:t>
      </w:r>
      <w:proofErr w:type="spellStart"/>
      <w:r w:rsidRPr="00645D07">
        <w:rPr>
          <w:rStyle w:val="outputtext"/>
          <w:rFonts w:cs="Arial"/>
          <w:lang w:val="en-US"/>
        </w:rPr>
        <w:t>suscipit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laboriosam</w:t>
      </w:r>
      <w:proofErr w:type="spellEnd"/>
      <w:r w:rsidRPr="00645D07">
        <w:rPr>
          <w:rStyle w:val="outputtext"/>
          <w:rFonts w:cs="Arial"/>
          <w:lang w:val="en-US"/>
        </w:rPr>
        <w:t xml:space="preserve">, nisi </w:t>
      </w:r>
      <w:proofErr w:type="spellStart"/>
      <w:r w:rsidRPr="00645D07">
        <w:rPr>
          <w:rStyle w:val="outputtext"/>
          <w:rFonts w:cs="Arial"/>
          <w:lang w:val="en-US"/>
        </w:rPr>
        <w:t>ut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aliquid</w:t>
      </w:r>
      <w:proofErr w:type="spellEnd"/>
      <w:r w:rsidRPr="00645D07">
        <w:rPr>
          <w:rStyle w:val="outputtext"/>
          <w:rFonts w:cs="Arial"/>
          <w:lang w:val="en-US"/>
        </w:rPr>
        <w:t xml:space="preserve"> ex </w:t>
      </w:r>
      <w:proofErr w:type="spellStart"/>
      <w:r w:rsidRPr="00645D07">
        <w:rPr>
          <w:rStyle w:val="outputtext"/>
          <w:rFonts w:cs="Arial"/>
          <w:lang w:val="en-US"/>
        </w:rPr>
        <w:t>ea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commodi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consequatur</w:t>
      </w:r>
      <w:proofErr w:type="spellEnd"/>
      <w:r w:rsidRPr="00645D07">
        <w:rPr>
          <w:rStyle w:val="outputtext"/>
          <w:rFonts w:cs="Arial"/>
          <w:lang w:val="en-US"/>
        </w:rPr>
        <w:t xml:space="preserve">? </w:t>
      </w:r>
      <w:proofErr w:type="spellStart"/>
      <w:r w:rsidRPr="001073ED">
        <w:rPr>
          <w:rStyle w:val="outputtext"/>
          <w:rFonts w:cs="Arial"/>
          <w:lang w:val="de-DE"/>
        </w:rPr>
        <w:t>Praesent</w:t>
      </w:r>
      <w:proofErr w:type="spellEnd"/>
      <w:r w:rsidRPr="001073ED">
        <w:rPr>
          <w:rStyle w:val="outputtext"/>
          <w:rFonts w:cs="Arial"/>
          <w:lang w:val="de-DE"/>
        </w:rPr>
        <w:t xml:space="preserve"> </w:t>
      </w:r>
      <w:proofErr w:type="spellStart"/>
      <w:r w:rsidRPr="001073ED">
        <w:rPr>
          <w:rStyle w:val="outputtext"/>
          <w:rFonts w:cs="Arial"/>
          <w:lang w:val="de-DE"/>
        </w:rPr>
        <w:t>dapibus</w:t>
      </w:r>
      <w:proofErr w:type="spellEnd"/>
      <w:r w:rsidRPr="001073ED">
        <w:rPr>
          <w:rStyle w:val="outputtext"/>
          <w:rFonts w:cs="Arial"/>
          <w:lang w:val="de-DE"/>
        </w:rPr>
        <w:t xml:space="preserve">. </w:t>
      </w:r>
      <w:proofErr w:type="spellStart"/>
      <w:r w:rsidRPr="001073ED">
        <w:rPr>
          <w:rStyle w:val="outputtext"/>
          <w:rFonts w:cs="Arial"/>
          <w:lang w:val="de-DE"/>
        </w:rPr>
        <w:t>Nullam</w:t>
      </w:r>
      <w:proofErr w:type="spellEnd"/>
      <w:r w:rsidRPr="001073ED">
        <w:rPr>
          <w:rStyle w:val="outputtext"/>
          <w:rFonts w:cs="Arial"/>
          <w:lang w:val="de-DE"/>
        </w:rPr>
        <w:t xml:space="preserve"> </w:t>
      </w:r>
      <w:proofErr w:type="spellStart"/>
      <w:r w:rsidRPr="001073ED">
        <w:rPr>
          <w:rStyle w:val="outputtext"/>
          <w:rFonts w:cs="Arial"/>
          <w:lang w:val="de-DE"/>
        </w:rPr>
        <w:t>faucibus</w:t>
      </w:r>
      <w:proofErr w:type="spellEnd"/>
      <w:r w:rsidRPr="001073ED">
        <w:rPr>
          <w:rStyle w:val="outputtext"/>
          <w:rFonts w:cs="Arial"/>
          <w:lang w:val="de-DE"/>
        </w:rPr>
        <w:t xml:space="preserve"> mi </w:t>
      </w:r>
      <w:proofErr w:type="spellStart"/>
      <w:r w:rsidRPr="001073ED">
        <w:rPr>
          <w:rStyle w:val="outputtext"/>
          <w:rFonts w:cs="Arial"/>
          <w:lang w:val="de-DE"/>
        </w:rPr>
        <w:t>quis</w:t>
      </w:r>
      <w:proofErr w:type="spellEnd"/>
      <w:r w:rsidRPr="001073ED">
        <w:rPr>
          <w:rStyle w:val="outputtext"/>
          <w:rFonts w:cs="Arial"/>
          <w:lang w:val="de-DE"/>
        </w:rPr>
        <w:t xml:space="preserve"> </w:t>
      </w:r>
      <w:proofErr w:type="spellStart"/>
      <w:r w:rsidRPr="001073ED">
        <w:rPr>
          <w:rStyle w:val="outputtext"/>
          <w:rFonts w:cs="Arial"/>
          <w:lang w:val="de-DE"/>
        </w:rPr>
        <w:t>velit</w:t>
      </w:r>
      <w:proofErr w:type="spellEnd"/>
      <w:r w:rsidRPr="001073ED">
        <w:rPr>
          <w:rStyle w:val="outputtext"/>
          <w:rFonts w:cs="Arial"/>
          <w:lang w:val="de-DE"/>
        </w:rPr>
        <w:t xml:space="preserve">. </w:t>
      </w:r>
      <w:proofErr w:type="spellStart"/>
      <w:r w:rsidRPr="001073ED">
        <w:rPr>
          <w:rStyle w:val="outputtext"/>
          <w:rFonts w:cs="Arial"/>
          <w:lang w:val="de-DE"/>
        </w:rPr>
        <w:t>Phasellus</w:t>
      </w:r>
      <w:proofErr w:type="spellEnd"/>
      <w:r w:rsidRPr="001073ED">
        <w:rPr>
          <w:rStyle w:val="outputtext"/>
          <w:rFonts w:cs="Arial"/>
          <w:lang w:val="de-DE"/>
        </w:rPr>
        <w:t xml:space="preserve"> </w:t>
      </w:r>
      <w:proofErr w:type="spellStart"/>
      <w:r w:rsidRPr="001073ED">
        <w:rPr>
          <w:rStyle w:val="outputtext"/>
          <w:rFonts w:cs="Arial"/>
          <w:lang w:val="de-DE"/>
        </w:rPr>
        <w:t>faucibus</w:t>
      </w:r>
      <w:proofErr w:type="spellEnd"/>
      <w:r w:rsidRPr="001073ED">
        <w:rPr>
          <w:rStyle w:val="outputtext"/>
          <w:rFonts w:cs="Arial"/>
          <w:lang w:val="de-DE"/>
        </w:rPr>
        <w:t xml:space="preserve"> </w:t>
      </w:r>
      <w:proofErr w:type="spellStart"/>
      <w:r w:rsidRPr="001073ED">
        <w:rPr>
          <w:rStyle w:val="outputtext"/>
          <w:rFonts w:cs="Arial"/>
          <w:lang w:val="de-DE"/>
        </w:rPr>
        <w:t>molestie</w:t>
      </w:r>
      <w:proofErr w:type="spellEnd"/>
      <w:r w:rsidRPr="001073ED">
        <w:rPr>
          <w:rStyle w:val="outputtext"/>
          <w:rFonts w:cs="Arial"/>
          <w:lang w:val="de-DE"/>
        </w:rPr>
        <w:t xml:space="preserve"> </w:t>
      </w:r>
      <w:proofErr w:type="spellStart"/>
      <w:r w:rsidRPr="001073ED">
        <w:rPr>
          <w:rStyle w:val="outputtext"/>
          <w:rFonts w:cs="Arial"/>
          <w:lang w:val="de-DE"/>
        </w:rPr>
        <w:t>nisl</w:t>
      </w:r>
      <w:proofErr w:type="spellEnd"/>
      <w:r w:rsidRPr="001073ED">
        <w:rPr>
          <w:rStyle w:val="outputtext"/>
          <w:rFonts w:cs="Arial"/>
          <w:lang w:val="de-DE"/>
        </w:rPr>
        <w:t xml:space="preserve">. </w:t>
      </w:r>
      <w:proofErr w:type="spellStart"/>
      <w:r w:rsidRPr="00645D07">
        <w:rPr>
          <w:rStyle w:val="outputtext"/>
          <w:rFonts w:cs="Arial"/>
          <w:lang w:val="en-US"/>
        </w:rPr>
        <w:t>Suspendisse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sagittis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ultrices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augue</w:t>
      </w:r>
      <w:proofErr w:type="spellEnd"/>
      <w:r w:rsidRPr="00645D07">
        <w:rPr>
          <w:rStyle w:val="outputtext"/>
          <w:rFonts w:cs="Arial"/>
          <w:lang w:val="en-US"/>
        </w:rPr>
        <w:t xml:space="preserve">. </w:t>
      </w:r>
      <w:proofErr w:type="spellStart"/>
      <w:r w:rsidRPr="00645D07">
        <w:rPr>
          <w:rStyle w:val="outputtext"/>
          <w:rFonts w:cs="Arial"/>
          <w:lang w:val="en-US"/>
        </w:rPr>
        <w:t>Aliquam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erat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volutpat</w:t>
      </w:r>
      <w:proofErr w:type="spellEnd"/>
      <w:r w:rsidRPr="00645D07">
        <w:rPr>
          <w:rStyle w:val="outputtext"/>
          <w:rFonts w:cs="Arial"/>
          <w:lang w:val="en-US"/>
        </w:rPr>
        <w:t xml:space="preserve">. Maecenas </w:t>
      </w:r>
      <w:proofErr w:type="spellStart"/>
      <w:r w:rsidRPr="00645D07">
        <w:rPr>
          <w:rStyle w:val="outputtext"/>
          <w:rFonts w:cs="Arial"/>
          <w:lang w:val="en-US"/>
        </w:rPr>
        <w:t>aliquet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accumsan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leo</w:t>
      </w:r>
      <w:proofErr w:type="spellEnd"/>
      <w:r w:rsidRPr="00645D07">
        <w:rPr>
          <w:rStyle w:val="outputtext"/>
          <w:rFonts w:cs="Arial"/>
          <w:lang w:val="en-US"/>
        </w:rPr>
        <w:t xml:space="preserve">. Integer </w:t>
      </w:r>
      <w:proofErr w:type="spellStart"/>
      <w:r w:rsidRPr="00645D07">
        <w:rPr>
          <w:rStyle w:val="outputtext"/>
          <w:rFonts w:cs="Arial"/>
          <w:lang w:val="en-US"/>
        </w:rPr>
        <w:t>tempor</w:t>
      </w:r>
      <w:proofErr w:type="spellEnd"/>
      <w:r w:rsidRPr="00645D07">
        <w:rPr>
          <w:rStyle w:val="outputtext"/>
          <w:rFonts w:cs="Arial"/>
          <w:lang w:val="en-US"/>
        </w:rPr>
        <w:t xml:space="preserve">. Cras </w:t>
      </w:r>
      <w:proofErr w:type="spellStart"/>
      <w:r w:rsidRPr="00645D07">
        <w:rPr>
          <w:rStyle w:val="outputtext"/>
          <w:rFonts w:cs="Arial"/>
          <w:lang w:val="en-US"/>
        </w:rPr>
        <w:t>elementum</w:t>
      </w:r>
      <w:proofErr w:type="spellEnd"/>
      <w:r w:rsidRPr="00645D07">
        <w:rPr>
          <w:rStyle w:val="outputtext"/>
          <w:rFonts w:cs="Arial"/>
          <w:lang w:val="en-US"/>
        </w:rPr>
        <w:t xml:space="preserve">. Cum sociis </w:t>
      </w:r>
      <w:proofErr w:type="spellStart"/>
      <w:r w:rsidRPr="00645D07">
        <w:rPr>
          <w:rStyle w:val="outputtext"/>
          <w:rFonts w:cs="Arial"/>
          <w:lang w:val="en-US"/>
        </w:rPr>
        <w:t>natoque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penatibus</w:t>
      </w:r>
      <w:proofErr w:type="spellEnd"/>
      <w:r w:rsidRPr="00645D07">
        <w:rPr>
          <w:rStyle w:val="outputtext"/>
          <w:rFonts w:cs="Arial"/>
          <w:lang w:val="en-US"/>
        </w:rPr>
        <w:t xml:space="preserve"> et </w:t>
      </w:r>
      <w:proofErr w:type="spellStart"/>
      <w:r w:rsidRPr="00645D07">
        <w:rPr>
          <w:rStyle w:val="outputtext"/>
          <w:rFonts w:cs="Arial"/>
          <w:lang w:val="en-US"/>
        </w:rPr>
        <w:t>magnis</w:t>
      </w:r>
      <w:proofErr w:type="spellEnd"/>
      <w:r w:rsidRPr="00645D07">
        <w:rPr>
          <w:rStyle w:val="outputtext"/>
          <w:rFonts w:cs="Arial"/>
          <w:lang w:val="en-US"/>
        </w:rPr>
        <w:t xml:space="preserve"> dis parturient </w:t>
      </w:r>
      <w:proofErr w:type="spellStart"/>
      <w:r w:rsidRPr="00645D07">
        <w:rPr>
          <w:rStyle w:val="outputtext"/>
          <w:rFonts w:cs="Arial"/>
          <w:lang w:val="en-US"/>
        </w:rPr>
        <w:t>montes</w:t>
      </w:r>
      <w:proofErr w:type="spellEnd"/>
      <w:r w:rsidRPr="00645D07">
        <w:rPr>
          <w:rStyle w:val="outputtext"/>
          <w:rFonts w:cs="Arial"/>
          <w:lang w:val="en-US"/>
        </w:rPr>
        <w:t xml:space="preserve">, </w:t>
      </w:r>
      <w:proofErr w:type="spellStart"/>
      <w:r w:rsidRPr="00645D07">
        <w:rPr>
          <w:rStyle w:val="outputtext"/>
          <w:rFonts w:cs="Arial"/>
          <w:lang w:val="en-US"/>
        </w:rPr>
        <w:t>nascetur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ridiculus</w:t>
      </w:r>
      <w:proofErr w:type="spellEnd"/>
      <w:r w:rsidRPr="00645D07">
        <w:rPr>
          <w:rStyle w:val="outputtext"/>
          <w:rFonts w:cs="Arial"/>
          <w:lang w:val="en-US"/>
        </w:rPr>
        <w:t xml:space="preserve"> mus. </w:t>
      </w:r>
      <w:proofErr w:type="spellStart"/>
      <w:r w:rsidRPr="00645D07">
        <w:rPr>
          <w:rStyle w:val="outputtext"/>
          <w:rFonts w:cs="Arial"/>
          <w:lang w:val="en-US"/>
        </w:rPr>
        <w:t>Suspendisse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sagittis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ultrices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augue</w:t>
      </w:r>
      <w:proofErr w:type="spellEnd"/>
      <w:r w:rsidRPr="00645D07">
        <w:rPr>
          <w:rStyle w:val="outputtext"/>
          <w:rFonts w:cs="Arial"/>
          <w:lang w:val="en-US"/>
        </w:rPr>
        <w:t xml:space="preserve">. Donec </w:t>
      </w:r>
      <w:proofErr w:type="spellStart"/>
      <w:r w:rsidRPr="00645D07">
        <w:rPr>
          <w:rStyle w:val="outputtext"/>
          <w:rFonts w:cs="Arial"/>
          <w:lang w:val="en-US"/>
        </w:rPr>
        <w:t>quis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nibh</w:t>
      </w:r>
      <w:proofErr w:type="spellEnd"/>
      <w:r w:rsidRPr="00645D07">
        <w:rPr>
          <w:rStyle w:val="outputtext"/>
          <w:rFonts w:cs="Arial"/>
          <w:lang w:val="en-US"/>
        </w:rPr>
        <w:t xml:space="preserve"> at </w:t>
      </w:r>
      <w:proofErr w:type="spellStart"/>
      <w:r w:rsidRPr="00645D07">
        <w:rPr>
          <w:rStyle w:val="outputtext"/>
          <w:rFonts w:cs="Arial"/>
          <w:lang w:val="en-US"/>
        </w:rPr>
        <w:t>felis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congue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commodo</w:t>
      </w:r>
      <w:proofErr w:type="spellEnd"/>
      <w:r w:rsidRPr="00645D07">
        <w:rPr>
          <w:rStyle w:val="outputtext"/>
          <w:rFonts w:cs="Arial"/>
          <w:lang w:val="en-US"/>
        </w:rPr>
        <w:t xml:space="preserve">. </w:t>
      </w:r>
      <w:proofErr w:type="spellStart"/>
      <w:r w:rsidRPr="00645D07">
        <w:rPr>
          <w:rStyle w:val="outputtext"/>
          <w:rFonts w:cs="Arial"/>
          <w:lang w:val="en-US"/>
        </w:rPr>
        <w:t>Curabitur</w:t>
      </w:r>
      <w:proofErr w:type="spellEnd"/>
      <w:r w:rsidRPr="00645D07">
        <w:rPr>
          <w:rStyle w:val="outputtext"/>
          <w:rFonts w:cs="Arial"/>
          <w:lang w:val="en-US"/>
        </w:rPr>
        <w:t xml:space="preserve"> ligula </w:t>
      </w:r>
      <w:proofErr w:type="spellStart"/>
      <w:r w:rsidRPr="00645D07">
        <w:rPr>
          <w:rStyle w:val="outputtext"/>
          <w:rFonts w:cs="Arial"/>
          <w:lang w:val="en-US"/>
        </w:rPr>
        <w:t>sapien</w:t>
      </w:r>
      <w:proofErr w:type="spellEnd"/>
      <w:r w:rsidRPr="00645D07">
        <w:rPr>
          <w:rStyle w:val="outputtext"/>
          <w:rFonts w:cs="Arial"/>
          <w:lang w:val="en-US"/>
        </w:rPr>
        <w:t xml:space="preserve">, pulvinar a vestibulum </w:t>
      </w:r>
      <w:proofErr w:type="spellStart"/>
      <w:r w:rsidRPr="00645D07">
        <w:rPr>
          <w:rStyle w:val="outputtext"/>
          <w:rFonts w:cs="Arial"/>
          <w:lang w:val="en-US"/>
        </w:rPr>
        <w:t>quis</w:t>
      </w:r>
      <w:proofErr w:type="spellEnd"/>
      <w:r w:rsidRPr="00645D07">
        <w:rPr>
          <w:rStyle w:val="outputtext"/>
          <w:rFonts w:cs="Arial"/>
          <w:lang w:val="en-US"/>
        </w:rPr>
        <w:t xml:space="preserve">, </w:t>
      </w:r>
      <w:proofErr w:type="spellStart"/>
      <w:r w:rsidRPr="00645D07">
        <w:rPr>
          <w:rStyle w:val="outputtext"/>
          <w:rFonts w:cs="Arial"/>
          <w:lang w:val="en-US"/>
        </w:rPr>
        <w:t>facilisis</w:t>
      </w:r>
      <w:proofErr w:type="spellEnd"/>
      <w:r w:rsidRPr="00645D07">
        <w:rPr>
          <w:rStyle w:val="outputtext"/>
          <w:rFonts w:cs="Arial"/>
          <w:lang w:val="en-US"/>
        </w:rPr>
        <w:t xml:space="preserve"> vel </w:t>
      </w:r>
      <w:proofErr w:type="spellStart"/>
      <w:r w:rsidRPr="00645D07">
        <w:rPr>
          <w:rStyle w:val="outputtext"/>
          <w:rFonts w:cs="Arial"/>
          <w:lang w:val="en-US"/>
        </w:rPr>
        <w:t>sapien</w:t>
      </w:r>
      <w:proofErr w:type="spellEnd"/>
      <w:r w:rsidRPr="00645D07">
        <w:rPr>
          <w:rStyle w:val="outputtext"/>
          <w:rFonts w:cs="Arial"/>
          <w:lang w:val="en-US"/>
        </w:rPr>
        <w:t>.</w:t>
      </w:r>
    </w:p>
    <w:p w14:paraId="02118B58" w14:textId="77777777" w:rsidR="007857FB" w:rsidRPr="00645D07" w:rsidRDefault="00424054" w:rsidP="007857FB">
      <w:pPr>
        <w:rPr>
          <w:rFonts w:cs="Arial"/>
          <w:b/>
          <w:i/>
          <w:lang w:val="en-US"/>
        </w:rPr>
      </w:pPr>
      <w:proofErr w:type="spellStart"/>
      <w:r w:rsidRPr="00645D07">
        <w:rPr>
          <w:rFonts w:cs="Arial"/>
          <w:b/>
          <w:i/>
          <w:lang w:val="en-US"/>
        </w:rPr>
        <w:t>Kľúčové</w:t>
      </w:r>
      <w:proofErr w:type="spellEnd"/>
      <w:r w:rsidR="007857FB" w:rsidRPr="00645D07">
        <w:rPr>
          <w:rFonts w:cs="Arial"/>
          <w:b/>
          <w:i/>
          <w:lang w:val="en-US"/>
        </w:rPr>
        <w:t xml:space="preserve"> </w:t>
      </w:r>
      <w:proofErr w:type="spellStart"/>
      <w:r w:rsidR="007857FB" w:rsidRPr="00645D07">
        <w:rPr>
          <w:rFonts w:cs="Arial"/>
          <w:b/>
          <w:i/>
          <w:lang w:val="en-US"/>
        </w:rPr>
        <w:t>slova</w:t>
      </w:r>
      <w:proofErr w:type="spellEnd"/>
      <w:r w:rsidR="007857FB" w:rsidRPr="00645D07">
        <w:rPr>
          <w:rFonts w:cs="Arial"/>
          <w:b/>
          <w:i/>
          <w:lang w:val="en-US"/>
        </w:rPr>
        <w:t xml:space="preserve">: </w:t>
      </w:r>
    </w:p>
    <w:p w14:paraId="761B5E52" w14:textId="77777777" w:rsidR="007E06D2" w:rsidRPr="00645D07" w:rsidRDefault="00424054" w:rsidP="00A95567">
      <w:pPr>
        <w:pStyle w:val="Nadpisneslovan"/>
        <w:rPr>
          <w:rFonts w:cs="Arial"/>
          <w:lang w:val="en-US"/>
        </w:rPr>
      </w:pPr>
      <w:bookmarkStart w:id="1" w:name="_Toc161817929"/>
      <w:r w:rsidRPr="00645D07">
        <w:rPr>
          <w:rFonts w:cs="Arial"/>
          <w:lang w:val="en-US"/>
        </w:rPr>
        <w:t>ABSTRACT</w:t>
      </w:r>
      <w:bookmarkEnd w:id="1"/>
    </w:p>
    <w:p w14:paraId="12FE6834" w14:textId="77777777" w:rsidR="007E06D2" w:rsidRPr="00645D07" w:rsidRDefault="007E06D2" w:rsidP="007857FB">
      <w:pPr>
        <w:rPr>
          <w:rFonts w:cs="Arial"/>
          <w:lang w:val="en-US"/>
        </w:rPr>
      </w:pPr>
      <w:r w:rsidRPr="00645D07">
        <w:rPr>
          <w:rFonts w:cs="Arial"/>
          <w:lang w:val="en-US"/>
        </w:rPr>
        <w:t>Text in</w:t>
      </w:r>
      <w:r w:rsidR="009E78FB" w:rsidRPr="00645D07">
        <w:rPr>
          <w:rFonts w:cs="Arial"/>
          <w:lang w:val="en-US"/>
        </w:rPr>
        <w:t xml:space="preserve"> the</w:t>
      </w:r>
      <w:r w:rsidRPr="00645D07">
        <w:rPr>
          <w:rFonts w:cs="Arial"/>
          <w:lang w:val="en-US"/>
        </w:rPr>
        <w:t xml:space="preserve"> English language</w:t>
      </w:r>
    </w:p>
    <w:p w14:paraId="44F05966" w14:textId="77777777" w:rsidR="007857FB" w:rsidRPr="00645D07" w:rsidRDefault="007857FB" w:rsidP="007857FB">
      <w:pPr>
        <w:rPr>
          <w:rFonts w:cs="Arial"/>
          <w:lang w:val="en-US"/>
        </w:rPr>
      </w:pPr>
      <w:r w:rsidRPr="00645D07">
        <w:rPr>
          <w:rStyle w:val="outputtext"/>
          <w:rFonts w:cs="Arial"/>
          <w:lang w:val="en-US"/>
        </w:rPr>
        <w:t xml:space="preserve">Lorem ipsum dolor sit </w:t>
      </w:r>
      <w:proofErr w:type="spellStart"/>
      <w:r w:rsidRPr="00645D07">
        <w:rPr>
          <w:rStyle w:val="outputtext"/>
          <w:rFonts w:cs="Arial"/>
          <w:lang w:val="en-US"/>
        </w:rPr>
        <w:t>amet</w:t>
      </w:r>
      <w:proofErr w:type="spellEnd"/>
      <w:r w:rsidRPr="00645D07">
        <w:rPr>
          <w:rStyle w:val="outputtext"/>
          <w:rFonts w:cs="Arial"/>
          <w:lang w:val="en-US"/>
        </w:rPr>
        <w:t xml:space="preserve">, </w:t>
      </w:r>
      <w:proofErr w:type="spellStart"/>
      <w:r w:rsidRPr="00645D07">
        <w:rPr>
          <w:rStyle w:val="outputtext"/>
          <w:rFonts w:cs="Arial"/>
          <w:lang w:val="en-US"/>
        </w:rPr>
        <w:t>consectetuer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adipiscing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elit</w:t>
      </w:r>
      <w:proofErr w:type="spellEnd"/>
      <w:r w:rsidRPr="00645D07">
        <w:rPr>
          <w:rStyle w:val="outputtext"/>
          <w:rFonts w:cs="Arial"/>
          <w:lang w:val="en-US"/>
        </w:rPr>
        <w:t xml:space="preserve">. </w:t>
      </w:r>
      <w:proofErr w:type="spellStart"/>
      <w:r w:rsidRPr="00645D07">
        <w:rPr>
          <w:rStyle w:val="outputtext"/>
          <w:rFonts w:cs="Arial"/>
          <w:lang w:val="en-US"/>
        </w:rPr>
        <w:t>Praesent</w:t>
      </w:r>
      <w:proofErr w:type="spellEnd"/>
      <w:r w:rsidRPr="00645D07">
        <w:rPr>
          <w:rStyle w:val="outputtext"/>
          <w:rFonts w:cs="Arial"/>
          <w:lang w:val="en-US"/>
        </w:rPr>
        <w:t xml:space="preserve"> id </w:t>
      </w:r>
      <w:proofErr w:type="spellStart"/>
      <w:r w:rsidRPr="00645D07">
        <w:rPr>
          <w:rStyle w:val="outputtext"/>
          <w:rFonts w:cs="Arial"/>
          <w:lang w:val="en-US"/>
        </w:rPr>
        <w:t>justo</w:t>
      </w:r>
      <w:proofErr w:type="spellEnd"/>
      <w:r w:rsidRPr="00645D07">
        <w:rPr>
          <w:rStyle w:val="outputtext"/>
          <w:rFonts w:cs="Arial"/>
          <w:lang w:val="en-US"/>
        </w:rPr>
        <w:t xml:space="preserve"> in </w:t>
      </w:r>
      <w:proofErr w:type="spellStart"/>
      <w:r w:rsidRPr="00645D07">
        <w:rPr>
          <w:rStyle w:val="outputtext"/>
          <w:rFonts w:cs="Arial"/>
          <w:lang w:val="en-US"/>
        </w:rPr>
        <w:t>neque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elementum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ultrices</w:t>
      </w:r>
      <w:proofErr w:type="spellEnd"/>
      <w:r w:rsidRPr="00645D07">
        <w:rPr>
          <w:rStyle w:val="outputtext"/>
          <w:rFonts w:cs="Arial"/>
          <w:lang w:val="en-US"/>
        </w:rPr>
        <w:t xml:space="preserve">. Morbi </w:t>
      </w:r>
      <w:proofErr w:type="spellStart"/>
      <w:r w:rsidRPr="00645D07">
        <w:rPr>
          <w:rStyle w:val="outputtext"/>
          <w:rFonts w:cs="Arial"/>
          <w:lang w:val="en-US"/>
        </w:rPr>
        <w:t>leo</w:t>
      </w:r>
      <w:proofErr w:type="spellEnd"/>
      <w:r w:rsidRPr="00645D07">
        <w:rPr>
          <w:rStyle w:val="outputtext"/>
          <w:rFonts w:cs="Arial"/>
          <w:lang w:val="en-US"/>
        </w:rPr>
        <w:t xml:space="preserve"> mi, </w:t>
      </w:r>
      <w:proofErr w:type="spellStart"/>
      <w:r w:rsidRPr="00645D07">
        <w:rPr>
          <w:rStyle w:val="outputtext"/>
          <w:rFonts w:cs="Arial"/>
          <w:lang w:val="en-US"/>
        </w:rPr>
        <w:t>nonummy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eget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tristique</w:t>
      </w:r>
      <w:proofErr w:type="spellEnd"/>
      <w:r w:rsidRPr="00645D07">
        <w:rPr>
          <w:rStyle w:val="outputtext"/>
          <w:rFonts w:cs="Arial"/>
          <w:lang w:val="en-US"/>
        </w:rPr>
        <w:t xml:space="preserve"> non, </w:t>
      </w:r>
      <w:proofErr w:type="spellStart"/>
      <w:r w:rsidRPr="00645D07">
        <w:rPr>
          <w:rStyle w:val="outputtext"/>
          <w:rFonts w:cs="Arial"/>
          <w:lang w:val="en-US"/>
        </w:rPr>
        <w:t>rhoncus</w:t>
      </w:r>
      <w:proofErr w:type="spellEnd"/>
      <w:r w:rsidRPr="00645D07">
        <w:rPr>
          <w:rStyle w:val="outputtext"/>
          <w:rFonts w:cs="Arial"/>
          <w:lang w:val="en-US"/>
        </w:rPr>
        <w:t xml:space="preserve"> non </w:t>
      </w:r>
      <w:proofErr w:type="spellStart"/>
      <w:r w:rsidRPr="00645D07">
        <w:rPr>
          <w:rStyle w:val="outputtext"/>
          <w:rFonts w:cs="Arial"/>
          <w:lang w:val="en-US"/>
        </w:rPr>
        <w:t>leo</w:t>
      </w:r>
      <w:proofErr w:type="spellEnd"/>
      <w:r w:rsidRPr="00645D07">
        <w:rPr>
          <w:rStyle w:val="outputtext"/>
          <w:rFonts w:cs="Arial"/>
          <w:lang w:val="en-US"/>
        </w:rPr>
        <w:t xml:space="preserve">. </w:t>
      </w:r>
      <w:proofErr w:type="spellStart"/>
      <w:r w:rsidRPr="00645D07">
        <w:rPr>
          <w:rStyle w:val="outputtext"/>
          <w:rFonts w:cs="Arial"/>
          <w:lang w:val="en-US"/>
        </w:rPr>
        <w:t>Phasellus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enim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erat</w:t>
      </w:r>
      <w:proofErr w:type="spellEnd"/>
      <w:r w:rsidRPr="00645D07">
        <w:rPr>
          <w:rStyle w:val="outputtext"/>
          <w:rFonts w:cs="Arial"/>
          <w:lang w:val="en-US"/>
        </w:rPr>
        <w:t xml:space="preserve">, vestibulum vel, </w:t>
      </w:r>
      <w:proofErr w:type="spellStart"/>
      <w:r w:rsidRPr="00645D07">
        <w:rPr>
          <w:rStyle w:val="outputtext"/>
          <w:rFonts w:cs="Arial"/>
          <w:lang w:val="en-US"/>
        </w:rPr>
        <w:t>aliquam</w:t>
      </w:r>
      <w:proofErr w:type="spellEnd"/>
      <w:r w:rsidRPr="00645D07">
        <w:rPr>
          <w:rStyle w:val="outputtext"/>
          <w:rFonts w:cs="Arial"/>
          <w:lang w:val="en-US"/>
        </w:rPr>
        <w:t xml:space="preserve"> a, </w:t>
      </w:r>
      <w:proofErr w:type="spellStart"/>
      <w:r w:rsidRPr="00645D07">
        <w:rPr>
          <w:rStyle w:val="outputtext"/>
          <w:rFonts w:cs="Arial"/>
          <w:lang w:val="en-US"/>
        </w:rPr>
        <w:t>posuere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eu</w:t>
      </w:r>
      <w:proofErr w:type="spellEnd"/>
      <w:r w:rsidRPr="00645D07">
        <w:rPr>
          <w:rStyle w:val="outputtext"/>
          <w:rFonts w:cs="Arial"/>
          <w:lang w:val="en-US"/>
        </w:rPr>
        <w:t xml:space="preserve">, </w:t>
      </w:r>
      <w:proofErr w:type="spellStart"/>
      <w:r w:rsidRPr="00645D07">
        <w:rPr>
          <w:rStyle w:val="outputtext"/>
          <w:rFonts w:cs="Arial"/>
          <w:lang w:val="en-US"/>
        </w:rPr>
        <w:t>velit</w:t>
      </w:r>
      <w:proofErr w:type="spellEnd"/>
      <w:r w:rsidRPr="00645D07">
        <w:rPr>
          <w:rStyle w:val="outputtext"/>
          <w:rFonts w:cs="Arial"/>
          <w:lang w:val="en-US"/>
        </w:rPr>
        <w:t xml:space="preserve">. </w:t>
      </w:r>
      <w:proofErr w:type="spellStart"/>
      <w:r w:rsidRPr="00645D07">
        <w:rPr>
          <w:rStyle w:val="outputtext"/>
          <w:rFonts w:cs="Arial"/>
          <w:lang w:val="en-US"/>
        </w:rPr>
        <w:t>Aliquam</w:t>
      </w:r>
      <w:proofErr w:type="spellEnd"/>
      <w:r w:rsidRPr="00645D07">
        <w:rPr>
          <w:rStyle w:val="outputtext"/>
          <w:rFonts w:cs="Arial"/>
          <w:lang w:val="en-US"/>
        </w:rPr>
        <w:t xml:space="preserve"> id dolor. Ut </w:t>
      </w:r>
      <w:proofErr w:type="spellStart"/>
      <w:r w:rsidRPr="00645D07">
        <w:rPr>
          <w:rStyle w:val="outputtext"/>
          <w:rFonts w:cs="Arial"/>
          <w:lang w:val="en-US"/>
        </w:rPr>
        <w:t>enim</w:t>
      </w:r>
      <w:proofErr w:type="spellEnd"/>
      <w:r w:rsidRPr="00645D07">
        <w:rPr>
          <w:rStyle w:val="outputtext"/>
          <w:rFonts w:cs="Arial"/>
          <w:lang w:val="en-US"/>
        </w:rPr>
        <w:t xml:space="preserve"> ad minima </w:t>
      </w:r>
      <w:proofErr w:type="spellStart"/>
      <w:r w:rsidRPr="00645D07">
        <w:rPr>
          <w:rStyle w:val="outputtext"/>
          <w:rFonts w:cs="Arial"/>
          <w:lang w:val="en-US"/>
        </w:rPr>
        <w:t>veniam</w:t>
      </w:r>
      <w:proofErr w:type="spellEnd"/>
      <w:r w:rsidRPr="00645D07">
        <w:rPr>
          <w:rStyle w:val="outputtext"/>
          <w:rFonts w:cs="Arial"/>
          <w:lang w:val="en-US"/>
        </w:rPr>
        <w:t xml:space="preserve">, </w:t>
      </w:r>
      <w:proofErr w:type="spellStart"/>
      <w:r w:rsidRPr="00645D07">
        <w:rPr>
          <w:rStyle w:val="outputtext"/>
          <w:rFonts w:cs="Arial"/>
          <w:lang w:val="en-US"/>
        </w:rPr>
        <w:t>quis</w:t>
      </w:r>
      <w:proofErr w:type="spellEnd"/>
      <w:r w:rsidRPr="00645D07">
        <w:rPr>
          <w:rStyle w:val="outputtext"/>
          <w:rFonts w:cs="Arial"/>
          <w:lang w:val="en-US"/>
        </w:rPr>
        <w:t xml:space="preserve"> nostrum </w:t>
      </w:r>
      <w:proofErr w:type="spellStart"/>
      <w:r w:rsidRPr="00645D07">
        <w:rPr>
          <w:rStyle w:val="outputtext"/>
          <w:rFonts w:cs="Arial"/>
          <w:lang w:val="en-US"/>
        </w:rPr>
        <w:t>exercitationem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ullam</w:t>
      </w:r>
      <w:proofErr w:type="spellEnd"/>
      <w:r w:rsidRPr="00645D07">
        <w:rPr>
          <w:rStyle w:val="outputtext"/>
          <w:rFonts w:cs="Arial"/>
          <w:lang w:val="en-US"/>
        </w:rPr>
        <w:t xml:space="preserve"> corporis </w:t>
      </w:r>
      <w:proofErr w:type="spellStart"/>
      <w:r w:rsidRPr="00645D07">
        <w:rPr>
          <w:rStyle w:val="outputtext"/>
          <w:rFonts w:cs="Arial"/>
          <w:lang w:val="en-US"/>
        </w:rPr>
        <w:t>suscipit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laboriosam</w:t>
      </w:r>
      <w:proofErr w:type="spellEnd"/>
      <w:r w:rsidRPr="00645D07">
        <w:rPr>
          <w:rStyle w:val="outputtext"/>
          <w:rFonts w:cs="Arial"/>
          <w:lang w:val="en-US"/>
        </w:rPr>
        <w:t xml:space="preserve">, nisi </w:t>
      </w:r>
      <w:proofErr w:type="spellStart"/>
      <w:r w:rsidRPr="00645D07">
        <w:rPr>
          <w:rStyle w:val="outputtext"/>
          <w:rFonts w:cs="Arial"/>
          <w:lang w:val="en-US"/>
        </w:rPr>
        <w:t>ut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aliquid</w:t>
      </w:r>
      <w:proofErr w:type="spellEnd"/>
      <w:r w:rsidRPr="00645D07">
        <w:rPr>
          <w:rStyle w:val="outputtext"/>
          <w:rFonts w:cs="Arial"/>
          <w:lang w:val="en-US"/>
        </w:rPr>
        <w:t xml:space="preserve"> ex </w:t>
      </w:r>
      <w:proofErr w:type="spellStart"/>
      <w:r w:rsidRPr="00645D07">
        <w:rPr>
          <w:rStyle w:val="outputtext"/>
          <w:rFonts w:cs="Arial"/>
          <w:lang w:val="en-US"/>
        </w:rPr>
        <w:t>ea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commodi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consequatur</w:t>
      </w:r>
      <w:proofErr w:type="spellEnd"/>
      <w:r w:rsidRPr="00645D07">
        <w:rPr>
          <w:rStyle w:val="outputtext"/>
          <w:rFonts w:cs="Arial"/>
          <w:lang w:val="en-US"/>
        </w:rPr>
        <w:t xml:space="preserve">? </w:t>
      </w:r>
      <w:proofErr w:type="spellStart"/>
      <w:r w:rsidRPr="001073ED">
        <w:rPr>
          <w:rStyle w:val="outputtext"/>
          <w:rFonts w:cs="Arial"/>
          <w:lang w:val="de-DE"/>
        </w:rPr>
        <w:t>Praesent</w:t>
      </w:r>
      <w:proofErr w:type="spellEnd"/>
      <w:r w:rsidRPr="001073ED">
        <w:rPr>
          <w:rStyle w:val="outputtext"/>
          <w:rFonts w:cs="Arial"/>
          <w:lang w:val="de-DE"/>
        </w:rPr>
        <w:t xml:space="preserve"> </w:t>
      </w:r>
      <w:proofErr w:type="spellStart"/>
      <w:r w:rsidRPr="001073ED">
        <w:rPr>
          <w:rStyle w:val="outputtext"/>
          <w:rFonts w:cs="Arial"/>
          <w:lang w:val="de-DE"/>
        </w:rPr>
        <w:t>dapibus</w:t>
      </w:r>
      <w:proofErr w:type="spellEnd"/>
      <w:r w:rsidRPr="001073ED">
        <w:rPr>
          <w:rStyle w:val="outputtext"/>
          <w:rFonts w:cs="Arial"/>
          <w:lang w:val="de-DE"/>
        </w:rPr>
        <w:t xml:space="preserve">. </w:t>
      </w:r>
      <w:proofErr w:type="spellStart"/>
      <w:r w:rsidRPr="001073ED">
        <w:rPr>
          <w:rStyle w:val="outputtext"/>
          <w:rFonts w:cs="Arial"/>
          <w:lang w:val="de-DE"/>
        </w:rPr>
        <w:t>Nullam</w:t>
      </w:r>
      <w:proofErr w:type="spellEnd"/>
      <w:r w:rsidRPr="001073ED">
        <w:rPr>
          <w:rStyle w:val="outputtext"/>
          <w:rFonts w:cs="Arial"/>
          <w:lang w:val="de-DE"/>
        </w:rPr>
        <w:t xml:space="preserve"> </w:t>
      </w:r>
      <w:proofErr w:type="spellStart"/>
      <w:r w:rsidRPr="001073ED">
        <w:rPr>
          <w:rStyle w:val="outputtext"/>
          <w:rFonts w:cs="Arial"/>
          <w:lang w:val="de-DE"/>
        </w:rPr>
        <w:t>faucibus</w:t>
      </w:r>
      <w:proofErr w:type="spellEnd"/>
      <w:r w:rsidRPr="001073ED">
        <w:rPr>
          <w:rStyle w:val="outputtext"/>
          <w:rFonts w:cs="Arial"/>
          <w:lang w:val="de-DE"/>
        </w:rPr>
        <w:t xml:space="preserve"> mi </w:t>
      </w:r>
      <w:proofErr w:type="spellStart"/>
      <w:r w:rsidRPr="001073ED">
        <w:rPr>
          <w:rStyle w:val="outputtext"/>
          <w:rFonts w:cs="Arial"/>
          <w:lang w:val="de-DE"/>
        </w:rPr>
        <w:t>quis</w:t>
      </w:r>
      <w:proofErr w:type="spellEnd"/>
      <w:r w:rsidRPr="001073ED">
        <w:rPr>
          <w:rStyle w:val="outputtext"/>
          <w:rFonts w:cs="Arial"/>
          <w:lang w:val="de-DE"/>
        </w:rPr>
        <w:t xml:space="preserve"> </w:t>
      </w:r>
      <w:proofErr w:type="spellStart"/>
      <w:r w:rsidRPr="001073ED">
        <w:rPr>
          <w:rStyle w:val="outputtext"/>
          <w:rFonts w:cs="Arial"/>
          <w:lang w:val="de-DE"/>
        </w:rPr>
        <w:t>velit</w:t>
      </w:r>
      <w:proofErr w:type="spellEnd"/>
      <w:r w:rsidRPr="001073ED">
        <w:rPr>
          <w:rStyle w:val="outputtext"/>
          <w:rFonts w:cs="Arial"/>
          <w:lang w:val="de-DE"/>
        </w:rPr>
        <w:t xml:space="preserve">. </w:t>
      </w:r>
      <w:proofErr w:type="spellStart"/>
      <w:r w:rsidRPr="001073ED">
        <w:rPr>
          <w:rStyle w:val="outputtext"/>
          <w:rFonts w:cs="Arial"/>
          <w:lang w:val="de-DE"/>
        </w:rPr>
        <w:t>Phasellus</w:t>
      </w:r>
      <w:proofErr w:type="spellEnd"/>
      <w:r w:rsidRPr="001073ED">
        <w:rPr>
          <w:rStyle w:val="outputtext"/>
          <w:rFonts w:cs="Arial"/>
          <w:lang w:val="de-DE"/>
        </w:rPr>
        <w:t xml:space="preserve"> </w:t>
      </w:r>
      <w:proofErr w:type="spellStart"/>
      <w:r w:rsidRPr="001073ED">
        <w:rPr>
          <w:rStyle w:val="outputtext"/>
          <w:rFonts w:cs="Arial"/>
          <w:lang w:val="de-DE"/>
        </w:rPr>
        <w:t>faucibus</w:t>
      </w:r>
      <w:proofErr w:type="spellEnd"/>
      <w:r w:rsidRPr="001073ED">
        <w:rPr>
          <w:rStyle w:val="outputtext"/>
          <w:rFonts w:cs="Arial"/>
          <w:lang w:val="de-DE"/>
        </w:rPr>
        <w:t xml:space="preserve"> </w:t>
      </w:r>
      <w:proofErr w:type="spellStart"/>
      <w:r w:rsidRPr="001073ED">
        <w:rPr>
          <w:rStyle w:val="outputtext"/>
          <w:rFonts w:cs="Arial"/>
          <w:lang w:val="de-DE"/>
        </w:rPr>
        <w:t>molestie</w:t>
      </w:r>
      <w:proofErr w:type="spellEnd"/>
      <w:r w:rsidRPr="001073ED">
        <w:rPr>
          <w:rStyle w:val="outputtext"/>
          <w:rFonts w:cs="Arial"/>
          <w:lang w:val="de-DE"/>
        </w:rPr>
        <w:t xml:space="preserve"> </w:t>
      </w:r>
      <w:proofErr w:type="spellStart"/>
      <w:r w:rsidRPr="001073ED">
        <w:rPr>
          <w:rStyle w:val="outputtext"/>
          <w:rFonts w:cs="Arial"/>
          <w:lang w:val="de-DE"/>
        </w:rPr>
        <w:t>nisl</w:t>
      </w:r>
      <w:proofErr w:type="spellEnd"/>
      <w:r w:rsidRPr="001073ED">
        <w:rPr>
          <w:rStyle w:val="outputtext"/>
          <w:rFonts w:cs="Arial"/>
          <w:lang w:val="de-DE"/>
        </w:rPr>
        <w:t xml:space="preserve">. </w:t>
      </w:r>
      <w:proofErr w:type="spellStart"/>
      <w:r w:rsidRPr="00645D07">
        <w:rPr>
          <w:rStyle w:val="outputtext"/>
          <w:rFonts w:cs="Arial"/>
          <w:lang w:val="en-US"/>
        </w:rPr>
        <w:t>Suspendisse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sagittis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ultrices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augue</w:t>
      </w:r>
      <w:proofErr w:type="spellEnd"/>
      <w:r w:rsidRPr="00645D07">
        <w:rPr>
          <w:rStyle w:val="outputtext"/>
          <w:rFonts w:cs="Arial"/>
          <w:lang w:val="en-US"/>
        </w:rPr>
        <w:t xml:space="preserve">. </w:t>
      </w:r>
      <w:proofErr w:type="spellStart"/>
      <w:r w:rsidRPr="00645D07">
        <w:rPr>
          <w:rStyle w:val="outputtext"/>
          <w:rFonts w:cs="Arial"/>
          <w:lang w:val="en-US"/>
        </w:rPr>
        <w:t>Aliquam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erat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volutpat</w:t>
      </w:r>
      <w:proofErr w:type="spellEnd"/>
      <w:r w:rsidRPr="00645D07">
        <w:rPr>
          <w:rStyle w:val="outputtext"/>
          <w:rFonts w:cs="Arial"/>
          <w:lang w:val="en-US"/>
        </w:rPr>
        <w:t xml:space="preserve">. Maecenas </w:t>
      </w:r>
      <w:proofErr w:type="spellStart"/>
      <w:r w:rsidRPr="00645D07">
        <w:rPr>
          <w:rStyle w:val="outputtext"/>
          <w:rFonts w:cs="Arial"/>
          <w:lang w:val="en-US"/>
        </w:rPr>
        <w:t>aliquet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accumsan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leo</w:t>
      </w:r>
      <w:proofErr w:type="spellEnd"/>
      <w:r w:rsidRPr="00645D07">
        <w:rPr>
          <w:rStyle w:val="outputtext"/>
          <w:rFonts w:cs="Arial"/>
          <w:lang w:val="en-US"/>
        </w:rPr>
        <w:t xml:space="preserve">. Integer </w:t>
      </w:r>
      <w:proofErr w:type="spellStart"/>
      <w:r w:rsidRPr="00645D07">
        <w:rPr>
          <w:rStyle w:val="outputtext"/>
          <w:rFonts w:cs="Arial"/>
          <w:lang w:val="en-US"/>
        </w:rPr>
        <w:t>tempor</w:t>
      </w:r>
      <w:proofErr w:type="spellEnd"/>
      <w:r w:rsidRPr="00645D07">
        <w:rPr>
          <w:rStyle w:val="outputtext"/>
          <w:rFonts w:cs="Arial"/>
          <w:lang w:val="en-US"/>
        </w:rPr>
        <w:t xml:space="preserve">. Cras </w:t>
      </w:r>
      <w:proofErr w:type="spellStart"/>
      <w:r w:rsidRPr="00645D07">
        <w:rPr>
          <w:rStyle w:val="outputtext"/>
          <w:rFonts w:cs="Arial"/>
          <w:lang w:val="en-US"/>
        </w:rPr>
        <w:t>elementum</w:t>
      </w:r>
      <w:proofErr w:type="spellEnd"/>
      <w:r w:rsidRPr="00645D07">
        <w:rPr>
          <w:rStyle w:val="outputtext"/>
          <w:rFonts w:cs="Arial"/>
          <w:lang w:val="en-US"/>
        </w:rPr>
        <w:t xml:space="preserve">. Cum sociis </w:t>
      </w:r>
      <w:proofErr w:type="spellStart"/>
      <w:r w:rsidRPr="00645D07">
        <w:rPr>
          <w:rStyle w:val="outputtext"/>
          <w:rFonts w:cs="Arial"/>
          <w:lang w:val="en-US"/>
        </w:rPr>
        <w:t>natoque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penatibus</w:t>
      </w:r>
      <w:proofErr w:type="spellEnd"/>
      <w:r w:rsidRPr="00645D07">
        <w:rPr>
          <w:rStyle w:val="outputtext"/>
          <w:rFonts w:cs="Arial"/>
          <w:lang w:val="en-US"/>
        </w:rPr>
        <w:t xml:space="preserve"> et </w:t>
      </w:r>
      <w:proofErr w:type="spellStart"/>
      <w:r w:rsidRPr="00645D07">
        <w:rPr>
          <w:rStyle w:val="outputtext"/>
          <w:rFonts w:cs="Arial"/>
          <w:lang w:val="en-US"/>
        </w:rPr>
        <w:t>magnis</w:t>
      </w:r>
      <w:proofErr w:type="spellEnd"/>
      <w:r w:rsidRPr="00645D07">
        <w:rPr>
          <w:rStyle w:val="outputtext"/>
          <w:rFonts w:cs="Arial"/>
          <w:lang w:val="en-US"/>
        </w:rPr>
        <w:t xml:space="preserve"> dis parturient </w:t>
      </w:r>
      <w:proofErr w:type="spellStart"/>
      <w:r w:rsidRPr="00645D07">
        <w:rPr>
          <w:rStyle w:val="outputtext"/>
          <w:rFonts w:cs="Arial"/>
          <w:lang w:val="en-US"/>
        </w:rPr>
        <w:t>montes</w:t>
      </w:r>
      <w:proofErr w:type="spellEnd"/>
      <w:r w:rsidRPr="00645D07">
        <w:rPr>
          <w:rStyle w:val="outputtext"/>
          <w:rFonts w:cs="Arial"/>
          <w:lang w:val="en-US"/>
        </w:rPr>
        <w:t xml:space="preserve">, </w:t>
      </w:r>
      <w:proofErr w:type="spellStart"/>
      <w:r w:rsidRPr="00645D07">
        <w:rPr>
          <w:rStyle w:val="outputtext"/>
          <w:rFonts w:cs="Arial"/>
          <w:lang w:val="en-US"/>
        </w:rPr>
        <w:t>nascetur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ridiculus</w:t>
      </w:r>
      <w:proofErr w:type="spellEnd"/>
      <w:r w:rsidRPr="00645D07">
        <w:rPr>
          <w:rStyle w:val="outputtext"/>
          <w:rFonts w:cs="Arial"/>
          <w:lang w:val="en-US"/>
        </w:rPr>
        <w:t xml:space="preserve"> mus. </w:t>
      </w:r>
      <w:proofErr w:type="spellStart"/>
      <w:r w:rsidRPr="00645D07">
        <w:rPr>
          <w:rStyle w:val="outputtext"/>
          <w:rFonts w:cs="Arial"/>
          <w:lang w:val="en-US"/>
        </w:rPr>
        <w:t>Suspendisse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sagittis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ultrices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augue</w:t>
      </w:r>
      <w:proofErr w:type="spellEnd"/>
      <w:r w:rsidRPr="00645D07">
        <w:rPr>
          <w:rStyle w:val="outputtext"/>
          <w:rFonts w:cs="Arial"/>
          <w:lang w:val="en-US"/>
        </w:rPr>
        <w:t xml:space="preserve">. Donec </w:t>
      </w:r>
      <w:proofErr w:type="spellStart"/>
      <w:r w:rsidRPr="00645D07">
        <w:rPr>
          <w:rStyle w:val="outputtext"/>
          <w:rFonts w:cs="Arial"/>
          <w:lang w:val="en-US"/>
        </w:rPr>
        <w:t>quis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nibh</w:t>
      </w:r>
      <w:proofErr w:type="spellEnd"/>
      <w:r w:rsidRPr="00645D07">
        <w:rPr>
          <w:rStyle w:val="outputtext"/>
          <w:rFonts w:cs="Arial"/>
          <w:lang w:val="en-US"/>
        </w:rPr>
        <w:t xml:space="preserve"> at </w:t>
      </w:r>
      <w:proofErr w:type="spellStart"/>
      <w:r w:rsidRPr="00645D07">
        <w:rPr>
          <w:rStyle w:val="outputtext"/>
          <w:rFonts w:cs="Arial"/>
          <w:lang w:val="en-US"/>
        </w:rPr>
        <w:t>felis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congue</w:t>
      </w:r>
      <w:proofErr w:type="spellEnd"/>
      <w:r w:rsidRPr="00645D07">
        <w:rPr>
          <w:rStyle w:val="outputtext"/>
          <w:rFonts w:cs="Arial"/>
          <w:lang w:val="en-US"/>
        </w:rPr>
        <w:t xml:space="preserve"> </w:t>
      </w:r>
      <w:proofErr w:type="spellStart"/>
      <w:r w:rsidRPr="00645D07">
        <w:rPr>
          <w:rStyle w:val="outputtext"/>
          <w:rFonts w:cs="Arial"/>
          <w:lang w:val="en-US"/>
        </w:rPr>
        <w:t>commodo</w:t>
      </w:r>
      <w:proofErr w:type="spellEnd"/>
      <w:r w:rsidRPr="00645D07">
        <w:rPr>
          <w:rStyle w:val="outputtext"/>
          <w:rFonts w:cs="Arial"/>
          <w:lang w:val="en-US"/>
        </w:rPr>
        <w:t xml:space="preserve">. </w:t>
      </w:r>
      <w:proofErr w:type="spellStart"/>
      <w:r w:rsidRPr="00645D07">
        <w:rPr>
          <w:rStyle w:val="outputtext"/>
          <w:rFonts w:cs="Arial"/>
          <w:lang w:val="en-US"/>
        </w:rPr>
        <w:t>Curabitur</w:t>
      </w:r>
      <w:proofErr w:type="spellEnd"/>
      <w:r w:rsidRPr="00645D07">
        <w:rPr>
          <w:rStyle w:val="outputtext"/>
          <w:rFonts w:cs="Arial"/>
          <w:lang w:val="en-US"/>
        </w:rPr>
        <w:t xml:space="preserve"> ligula </w:t>
      </w:r>
      <w:proofErr w:type="spellStart"/>
      <w:r w:rsidRPr="00645D07">
        <w:rPr>
          <w:rStyle w:val="outputtext"/>
          <w:rFonts w:cs="Arial"/>
          <w:lang w:val="en-US"/>
        </w:rPr>
        <w:t>sapien</w:t>
      </w:r>
      <w:proofErr w:type="spellEnd"/>
      <w:r w:rsidRPr="00645D07">
        <w:rPr>
          <w:rStyle w:val="outputtext"/>
          <w:rFonts w:cs="Arial"/>
          <w:lang w:val="en-US"/>
        </w:rPr>
        <w:t xml:space="preserve">, pulvinar a vestibulum </w:t>
      </w:r>
      <w:proofErr w:type="spellStart"/>
      <w:r w:rsidRPr="00645D07">
        <w:rPr>
          <w:rStyle w:val="outputtext"/>
          <w:rFonts w:cs="Arial"/>
          <w:lang w:val="en-US"/>
        </w:rPr>
        <w:t>quis</w:t>
      </w:r>
      <w:proofErr w:type="spellEnd"/>
      <w:r w:rsidRPr="00645D07">
        <w:rPr>
          <w:rStyle w:val="outputtext"/>
          <w:rFonts w:cs="Arial"/>
          <w:lang w:val="en-US"/>
        </w:rPr>
        <w:t xml:space="preserve">, </w:t>
      </w:r>
      <w:proofErr w:type="spellStart"/>
      <w:r w:rsidRPr="00645D07">
        <w:rPr>
          <w:rStyle w:val="outputtext"/>
          <w:rFonts w:cs="Arial"/>
          <w:lang w:val="en-US"/>
        </w:rPr>
        <w:t>facilisis</w:t>
      </w:r>
      <w:proofErr w:type="spellEnd"/>
      <w:r w:rsidRPr="00645D07">
        <w:rPr>
          <w:rStyle w:val="outputtext"/>
          <w:rFonts w:cs="Arial"/>
          <w:lang w:val="en-US"/>
        </w:rPr>
        <w:t xml:space="preserve"> vel </w:t>
      </w:r>
      <w:proofErr w:type="spellStart"/>
      <w:r w:rsidRPr="00645D07">
        <w:rPr>
          <w:rStyle w:val="outputtext"/>
          <w:rFonts w:cs="Arial"/>
          <w:lang w:val="en-US"/>
        </w:rPr>
        <w:t>sapien</w:t>
      </w:r>
      <w:proofErr w:type="spellEnd"/>
      <w:r w:rsidRPr="00645D07">
        <w:rPr>
          <w:rStyle w:val="outputtext"/>
          <w:rFonts w:cs="Arial"/>
          <w:lang w:val="en-US"/>
        </w:rPr>
        <w:t>.</w:t>
      </w:r>
    </w:p>
    <w:p w14:paraId="53A274F8" w14:textId="77777777" w:rsidR="007857FB" w:rsidRPr="00645D07" w:rsidRDefault="007857FB" w:rsidP="007857FB">
      <w:pPr>
        <w:rPr>
          <w:rFonts w:cs="Arial"/>
          <w:b/>
          <w:i/>
          <w:lang w:val="en-US"/>
        </w:rPr>
      </w:pPr>
      <w:r w:rsidRPr="00645D07">
        <w:rPr>
          <w:rFonts w:cs="Arial"/>
          <w:b/>
          <w:i/>
          <w:lang w:val="en-US"/>
        </w:rPr>
        <w:t>Keywords:</w:t>
      </w:r>
    </w:p>
    <w:p w14:paraId="1A6E42E9" w14:textId="77777777" w:rsidR="007E06D2" w:rsidRPr="00645D07" w:rsidRDefault="007E06D2">
      <w:pPr>
        <w:jc w:val="left"/>
        <w:rPr>
          <w:rFonts w:eastAsia="Times New Roman" w:cs="Arial"/>
          <w:sz w:val="28"/>
          <w:szCs w:val="20"/>
          <w:lang w:val="en-US" w:eastAsia="cs-CZ"/>
        </w:rPr>
      </w:pPr>
    </w:p>
    <w:p w14:paraId="13099EF1" w14:textId="77777777" w:rsidR="007E06D2" w:rsidRPr="00645D07" w:rsidRDefault="00CF693C" w:rsidP="00424054">
      <w:pPr>
        <w:pStyle w:val="Nadpis1"/>
        <w:pageBreakBefore/>
        <w:numPr>
          <w:ilvl w:val="0"/>
          <w:numId w:val="11"/>
        </w:numPr>
        <w:ind w:left="431" w:hanging="431"/>
        <w:rPr>
          <w:rFonts w:cs="Arial"/>
          <w:lang w:val="en-US"/>
        </w:rPr>
      </w:pPr>
      <w:bookmarkStart w:id="2" w:name="_Toc4523480"/>
      <w:bookmarkStart w:id="3" w:name="_Toc161817930"/>
      <w:r w:rsidRPr="00645D07">
        <w:rPr>
          <w:rFonts w:cs="Arial"/>
          <w:lang w:val="en-US"/>
        </w:rPr>
        <w:lastRenderedPageBreak/>
        <w:t>Introduction</w:t>
      </w:r>
      <w:r w:rsidR="00D75CAB" w:rsidRPr="00645D07">
        <w:rPr>
          <w:rFonts w:cs="Arial"/>
          <w:lang w:val="en-US"/>
        </w:rPr>
        <w:t xml:space="preserve"> (Hea</w:t>
      </w:r>
      <w:r w:rsidR="009E78FB" w:rsidRPr="00645D07">
        <w:rPr>
          <w:rFonts w:cs="Arial"/>
          <w:lang w:val="en-US"/>
        </w:rPr>
        <w:t>ding</w:t>
      </w:r>
      <w:r w:rsidR="00D75CAB" w:rsidRPr="00645D07">
        <w:rPr>
          <w:rFonts w:cs="Arial"/>
          <w:lang w:val="en-US"/>
        </w:rPr>
        <w:t xml:space="preserve"> level 1)</w:t>
      </w:r>
      <w:bookmarkEnd w:id="2"/>
      <w:bookmarkEnd w:id="3"/>
    </w:p>
    <w:p w14:paraId="73234329" w14:textId="77777777" w:rsidR="00D75CAB" w:rsidRPr="00645D07" w:rsidRDefault="00D75CAB" w:rsidP="00D75CAB">
      <w:pPr>
        <w:rPr>
          <w:rFonts w:cs="Arial"/>
          <w:lang w:val="en-US"/>
        </w:rPr>
      </w:pPr>
      <w:r w:rsidRPr="00645D07">
        <w:rPr>
          <w:rFonts w:cs="Arial"/>
          <w:lang w:val="en-US"/>
        </w:rPr>
        <w:t xml:space="preserve">Lorem ipsum dolor sit </w:t>
      </w:r>
      <w:proofErr w:type="spellStart"/>
      <w:r w:rsidRPr="00645D07">
        <w:rPr>
          <w:rFonts w:cs="Arial"/>
          <w:lang w:val="en-US"/>
        </w:rPr>
        <w:t>amet</w:t>
      </w:r>
      <w:proofErr w:type="spellEnd"/>
      <w:r w:rsidRPr="00645D07">
        <w:rPr>
          <w:rFonts w:cs="Arial"/>
          <w:lang w:val="en-US"/>
        </w:rPr>
        <w:t xml:space="preserve">, </w:t>
      </w:r>
      <w:proofErr w:type="spellStart"/>
      <w:r w:rsidRPr="00645D07">
        <w:rPr>
          <w:rFonts w:cs="Arial"/>
          <w:lang w:val="en-US"/>
        </w:rPr>
        <w:t>consectetuer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adipiscing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elit</w:t>
      </w:r>
      <w:proofErr w:type="spellEnd"/>
      <w:r w:rsidRPr="00645D07">
        <w:rPr>
          <w:rFonts w:cs="Arial"/>
          <w:lang w:val="en-US"/>
        </w:rPr>
        <w:t xml:space="preserve">. </w:t>
      </w:r>
      <w:proofErr w:type="spellStart"/>
      <w:r w:rsidRPr="00645D07">
        <w:rPr>
          <w:rFonts w:cs="Arial"/>
          <w:lang w:val="en-US"/>
        </w:rPr>
        <w:t>Praesent</w:t>
      </w:r>
      <w:proofErr w:type="spellEnd"/>
      <w:r w:rsidRPr="00645D07">
        <w:rPr>
          <w:rFonts w:cs="Arial"/>
          <w:lang w:val="en-US"/>
        </w:rPr>
        <w:t xml:space="preserve"> id </w:t>
      </w:r>
      <w:proofErr w:type="spellStart"/>
      <w:r w:rsidRPr="00645D07">
        <w:rPr>
          <w:rFonts w:cs="Arial"/>
          <w:lang w:val="en-US"/>
        </w:rPr>
        <w:t>justo</w:t>
      </w:r>
      <w:proofErr w:type="spellEnd"/>
      <w:r w:rsidRPr="00645D07">
        <w:rPr>
          <w:rFonts w:cs="Arial"/>
          <w:lang w:val="en-US"/>
        </w:rPr>
        <w:t xml:space="preserve"> in </w:t>
      </w:r>
      <w:proofErr w:type="spellStart"/>
      <w:r w:rsidRPr="00645D07">
        <w:rPr>
          <w:rFonts w:cs="Arial"/>
          <w:lang w:val="en-US"/>
        </w:rPr>
        <w:t>neque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elementum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ultrices</w:t>
      </w:r>
      <w:proofErr w:type="spellEnd"/>
      <w:r w:rsidRPr="00645D07">
        <w:rPr>
          <w:rFonts w:cs="Arial"/>
          <w:lang w:val="en-US"/>
        </w:rPr>
        <w:t xml:space="preserve">. Morbi </w:t>
      </w:r>
      <w:proofErr w:type="spellStart"/>
      <w:r w:rsidRPr="00645D07">
        <w:rPr>
          <w:rFonts w:cs="Arial"/>
          <w:lang w:val="en-US"/>
        </w:rPr>
        <w:t>leo</w:t>
      </w:r>
      <w:proofErr w:type="spellEnd"/>
      <w:r w:rsidRPr="00645D07">
        <w:rPr>
          <w:rFonts w:cs="Arial"/>
          <w:lang w:val="en-US"/>
        </w:rPr>
        <w:t xml:space="preserve"> mi, </w:t>
      </w:r>
      <w:proofErr w:type="spellStart"/>
      <w:r w:rsidRPr="00645D07">
        <w:rPr>
          <w:rFonts w:cs="Arial"/>
          <w:lang w:val="en-US"/>
        </w:rPr>
        <w:t>nonummy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eget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tristique</w:t>
      </w:r>
      <w:proofErr w:type="spellEnd"/>
      <w:r w:rsidRPr="00645D07">
        <w:rPr>
          <w:rFonts w:cs="Arial"/>
          <w:lang w:val="en-US"/>
        </w:rPr>
        <w:t xml:space="preserve"> non, </w:t>
      </w:r>
      <w:proofErr w:type="spellStart"/>
      <w:r w:rsidRPr="00645D07">
        <w:rPr>
          <w:rFonts w:cs="Arial"/>
          <w:lang w:val="en-US"/>
        </w:rPr>
        <w:t>rhoncus</w:t>
      </w:r>
      <w:proofErr w:type="spellEnd"/>
      <w:r w:rsidRPr="00645D07">
        <w:rPr>
          <w:rFonts w:cs="Arial"/>
          <w:lang w:val="en-US"/>
        </w:rPr>
        <w:t xml:space="preserve"> non </w:t>
      </w:r>
      <w:proofErr w:type="spellStart"/>
      <w:r w:rsidRPr="00645D07">
        <w:rPr>
          <w:rFonts w:cs="Arial"/>
          <w:lang w:val="en-US"/>
        </w:rPr>
        <w:t>leo</w:t>
      </w:r>
      <w:proofErr w:type="spellEnd"/>
      <w:r w:rsidRPr="00645D07">
        <w:rPr>
          <w:rFonts w:cs="Arial"/>
          <w:lang w:val="en-US"/>
        </w:rPr>
        <w:t xml:space="preserve">. </w:t>
      </w:r>
      <w:proofErr w:type="spellStart"/>
      <w:r w:rsidRPr="00645D07">
        <w:rPr>
          <w:rFonts w:cs="Arial"/>
          <w:lang w:val="en-US"/>
        </w:rPr>
        <w:t>Phasellus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enim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erat</w:t>
      </w:r>
      <w:proofErr w:type="spellEnd"/>
      <w:r w:rsidRPr="00645D07">
        <w:rPr>
          <w:rFonts w:cs="Arial"/>
          <w:lang w:val="en-US"/>
        </w:rPr>
        <w:t xml:space="preserve">, vestibulum vel, </w:t>
      </w:r>
      <w:proofErr w:type="spellStart"/>
      <w:r w:rsidRPr="00645D07">
        <w:rPr>
          <w:rFonts w:cs="Arial"/>
          <w:lang w:val="en-US"/>
        </w:rPr>
        <w:t>aliquam</w:t>
      </w:r>
      <w:proofErr w:type="spellEnd"/>
      <w:r w:rsidRPr="00645D07">
        <w:rPr>
          <w:rFonts w:cs="Arial"/>
          <w:lang w:val="en-US"/>
        </w:rPr>
        <w:t xml:space="preserve"> a, </w:t>
      </w:r>
      <w:proofErr w:type="spellStart"/>
      <w:r w:rsidRPr="00645D07">
        <w:rPr>
          <w:rFonts w:cs="Arial"/>
          <w:lang w:val="en-US"/>
        </w:rPr>
        <w:t>posuere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eu</w:t>
      </w:r>
      <w:proofErr w:type="spellEnd"/>
      <w:r w:rsidRPr="00645D07">
        <w:rPr>
          <w:rFonts w:cs="Arial"/>
          <w:lang w:val="en-US"/>
        </w:rPr>
        <w:t xml:space="preserve">, </w:t>
      </w:r>
      <w:proofErr w:type="spellStart"/>
      <w:r w:rsidRPr="00645D07">
        <w:rPr>
          <w:rFonts w:cs="Arial"/>
          <w:lang w:val="en-US"/>
        </w:rPr>
        <w:t>velit</w:t>
      </w:r>
      <w:proofErr w:type="spellEnd"/>
      <w:r w:rsidRPr="00645D07">
        <w:rPr>
          <w:rFonts w:cs="Arial"/>
          <w:lang w:val="en-US"/>
        </w:rPr>
        <w:t xml:space="preserve">. </w:t>
      </w:r>
      <w:proofErr w:type="spellStart"/>
      <w:r w:rsidRPr="00645D07">
        <w:rPr>
          <w:rFonts w:cs="Arial"/>
          <w:lang w:val="en-US"/>
        </w:rPr>
        <w:t>Aliquam</w:t>
      </w:r>
      <w:proofErr w:type="spellEnd"/>
      <w:r w:rsidRPr="00645D07">
        <w:rPr>
          <w:rFonts w:cs="Arial"/>
          <w:lang w:val="en-US"/>
        </w:rPr>
        <w:t xml:space="preserve"> id dolor. Ut </w:t>
      </w:r>
      <w:proofErr w:type="spellStart"/>
      <w:r w:rsidRPr="00645D07">
        <w:rPr>
          <w:rFonts w:cs="Arial"/>
          <w:lang w:val="en-US"/>
        </w:rPr>
        <w:t>enim</w:t>
      </w:r>
      <w:proofErr w:type="spellEnd"/>
      <w:r w:rsidRPr="00645D07">
        <w:rPr>
          <w:rFonts w:cs="Arial"/>
          <w:lang w:val="en-US"/>
        </w:rPr>
        <w:t xml:space="preserve"> ad minima </w:t>
      </w:r>
      <w:proofErr w:type="spellStart"/>
      <w:r w:rsidRPr="00645D07">
        <w:rPr>
          <w:rFonts w:cs="Arial"/>
          <w:lang w:val="en-US"/>
        </w:rPr>
        <w:t>veniam</w:t>
      </w:r>
      <w:proofErr w:type="spellEnd"/>
      <w:r w:rsidRPr="00645D07">
        <w:rPr>
          <w:rFonts w:cs="Arial"/>
          <w:lang w:val="en-US"/>
        </w:rPr>
        <w:t xml:space="preserve">, </w:t>
      </w:r>
      <w:proofErr w:type="spellStart"/>
      <w:r w:rsidRPr="00645D07">
        <w:rPr>
          <w:rFonts w:cs="Arial"/>
          <w:lang w:val="en-US"/>
        </w:rPr>
        <w:t>quis</w:t>
      </w:r>
      <w:proofErr w:type="spellEnd"/>
      <w:r w:rsidRPr="00645D07">
        <w:rPr>
          <w:rFonts w:cs="Arial"/>
          <w:lang w:val="en-US"/>
        </w:rPr>
        <w:t xml:space="preserve"> nostrum </w:t>
      </w:r>
      <w:proofErr w:type="spellStart"/>
      <w:r w:rsidRPr="00645D07">
        <w:rPr>
          <w:rFonts w:cs="Arial"/>
          <w:lang w:val="en-US"/>
        </w:rPr>
        <w:t>exercitationem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ullam</w:t>
      </w:r>
      <w:proofErr w:type="spellEnd"/>
      <w:r w:rsidRPr="00645D07">
        <w:rPr>
          <w:rFonts w:cs="Arial"/>
          <w:lang w:val="en-US"/>
        </w:rPr>
        <w:t xml:space="preserve"> corporis </w:t>
      </w:r>
      <w:proofErr w:type="spellStart"/>
      <w:r w:rsidRPr="00645D07">
        <w:rPr>
          <w:rFonts w:cs="Arial"/>
          <w:lang w:val="en-US"/>
        </w:rPr>
        <w:t>suscipit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laboriosam</w:t>
      </w:r>
      <w:proofErr w:type="spellEnd"/>
      <w:r w:rsidRPr="00645D07">
        <w:rPr>
          <w:rFonts w:cs="Arial"/>
          <w:lang w:val="en-US"/>
        </w:rPr>
        <w:t xml:space="preserve">, nisi </w:t>
      </w:r>
      <w:proofErr w:type="spellStart"/>
      <w:r w:rsidRPr="00645D07">
        <w:rPr>
          <w:rFonts w:cs="Arial"/>
          <w:lang w:val="en-US"/>
        </w:rPr>
        <w:t>ut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aliquid</w:t>
      </w:r>
      <w:proofErr w:type="spellEnd"/>
      <w:r w:rsidRPr="00645D07">
        <w:rPr>
          <w:rFonts w:cs="Arial"/>
          <w:lang w:val="en-US"/>
        </w:rPr>
        <w:t xml:space="preserve"> ex </w:t>
      </w:r>
      <w:proofErr w:type="spellStart"/>
      <w:r w:rsidRPr="00645D07">
        <w:rPr>
          <w:rFonts w:cs="Arial"/>
          <w:lang w:val="en-US"/>
        </w:rPr>
        <w:t>ea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commodi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consequatur</w:t>
      </w:r>
      <w:proofErr w:type="spellEnd"/>
      <w:r w:rsidRPr="00645D07">
        <w:rPr>
          <w:rFonts w:cs="Arial"/>
          <w:lang w:val="en-US"/>
        </w:rPr>
        <w:t xml:space="preserve">? </w:t>
      </w:r>
      <w:proofErr w:type="spellStart"/>
      <w:r w:rsidRPr="001073ED">
        <w:rPr>
          <w:rFonts w:cs="Arial"/>
          <w:lang w:val="de-DE"/>
        </w:rPr>
        <w:t>Praesent</w:t>
      </w:r>
      <w:proofErr w:type="spellEnd"/>
      <w:r w:rsidRPr="001073ED">
        <w:rPr>
          <w:rFonts w:cs="Arial"/>
          <w:lang w:val="de-DE"/>
        </w:rPr>
        <w:t xml:space="preserve"> </w:t>
      </w:r>
      <w:proofErr w:type="spellStart"/>
      <w:r w:rsidRPr="001073ED">
        <w:rPr>
          <w:rFonts w:cs="Arial"/>
          <w:lang w:val="de-DE"/>
        </w:rPr>
        <w:t>dapibus</w:t>
      </w:r>
      <w:proofErr w:type="spellEnd"/>
      <w:r w:rsidRPr="001073ED">
        <w:rPr>
          <w:rFonts w:cs="Arial"/>
          <w:lang w:val="de-DE"/>
        </w:rPr>
        <w:t xml:space="preserve">. </w:t>
      </w:r>
      <w:proofErr w:type="spellStart"/>
      <w:r w:rsidRPr="001073ED">
        <w:rPr>
          <w:rFonts w:cs="Arial"/>
          <w:lang w:val="de-DE"/>
        </w:rPr>
        <w:t>Nullam</w:t>
      </w:r>
      <w:proofErr w:type="spellEnd"/>
      <w:r w:rsidRPr="001073ED">
        <w:rPr>
          <w:rFonts w:cs="Arial"/>
          <w:lang w:val="de-DE"/>
        </w:rPr>
        <w:t xml:space="preserve"> </w:t>
      </w:r>
      <w:proofErr w:type="spellStart"/>
      <w:r w:rsidRPr="001073ED">
        <w:rPr>
          <w:rFonts w:cs="Arial"/>
          <w:lang w:val="de-DE"/>
        </w:rPr>
        <w:t>faucibus</w:t>
      </w:r>
      <w:proofErr w:type="spellEnd"/>
      <w:r w:rsidRPr="001073ED">
        <w:rPr>
          <w:rFonts w:cs="Arial"/>
          <w:lang w:val="de-DE"/>
        </w:rPr>
        <w:t xml:space="preserve"> mi </w:t>
      </w:r>
      <w:proofErr w:type="spellStart"/>
      <w:r w:rsidRPr="001073ED">
        <w:rPr>
          <w:rFonts w:cs="Arial"/>
          <w:lang w:val="de-DE"/>
        </w:rPr>
        <w:t>quis</w:t>
      </w:r>
      <w:proofErr w:type="spellEnd"/>
      <w:r w:rsidRPr="001073ED">
        <w:rPr>
          <w:rFonts w:cs="Arial"/>
          <w:lang w:val="de-DE"/>
        </w:rPr>
        <w:t xml:space="preserve"> </w:t>
      </w:r>
      <w:proofErr w:type="spellStart"/>
      <w:r w:rsidRPr="001073ED">
        <w:rPr>
          <w:rFonts w:cs="Arial"/>
          <w:lang w:val="de-DE"/>
        </w:rPr>
        <w:t>velit</w:t>
      </w:r>
      <w:proofErr w:type="spellEnd"/>
      <w:r w:rsidRPr="001073ED">
        <w:rPr>
          <w:rFonts w:cs="Arial"/>
          <w:lang w:val="de-DE"/>
        </w:rPr>
        <w:t xml:space="preserve">. </w:t>
      </w:r>
      <w:proofErr w:type="spellStart"/>
      <w:r w:rsidRPr="001073ED">
        <w:rPr>
          <w:rFonts w:cs="Arial"/>
          <w:lang w:val="de-DE"/>
        </w:rPr>
        <w:t>Phasellus</w:t>
      </w:r>
      <w:proofErr w:type="spellEnd"/>
      <w:r w:rsidRPr="001073ED">
        <w:rPr>
          <w:rFonts w:cs="Arial"/>
          <w:lang w:val="de-DE"/>
        </w:rPr>
        <w:t xml:space="preserve"> </w:t>
      </w:r>
      <w:proofErr w:type="spellStart"/>
      <w:r w:rsidRPr="001073ED">
        <w:rPr>
          <w:rFonts w:cs="Arial"/>
          <w:lang w:val="de-DE"/>
        </w:rPr>
        <w:t>faucibus</w:t>
      </w:r>
      <w:proofErr w:type="spellEnd"/>
      <w:r w:rsidRPr="001073ED">
        <w:rPr>
          <w:rFonts w:cs="Arial"/>
          <w:lang w:val="de-DE"/>
        </w:rPr>
        <w:t xml:space="preserve"> </w:t>
      </w:r>
      <w:proofErr w:type="spellStart"/>
      <w:r w:rsidRPr="001073ED">
        <w:rPr>
          <w:rFonts w:cs="Arial"/>
          <w:lang w:val="de-DE"/>
        </w:rPr>
        <w:t>molestie</w:t>
      </w:r>
      <w:proofErr w:type="spellEnd"/>
      <w:r w:rsidRPr="001073ED">
        <w:rPr>
          <w:rFonts w:cs="Arial"/>
          <w:lang w:val="de-DE"/>
        </w:rPr>
        <w:t xml:space="preserve"> </w:t>
      </w:r>
      <w:proofErr w:type="spellStart"/>
      <w:r w:rsidRPr="001073ED">
        <w:rPr>
          <w:rFonts w:cs="Arial"/>
          <w:lang w:val="de-DE"/>
        </w:rPr>
        <w:t>nisl</w:t>
      </w:r>
      <w:proofErr w:type="spellEnd"/>
      <w:r w:rsidRPr="001073ED">
        <w:rPr>
          <w:rFonts w:cs="Arial"/>
          <w:lang w:val="de-DE"/>
        </w:rPr>
        <w:t xml:space="preserve">. </w:t>
      </w:r>
      <w:proofErr w:type="spellStart"/>
      <w:r w:rsidRPr="00645D07">
        <w:rPr>
          <w:rFonts w:cs="Arial"/>
          <w:lang w:val="en-US"/>
        </w:rPr>
        <w:t>Suspendisse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sagittis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ultrices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augue</w:t>
      </w:r>
      <w:proofErr w:type="spellEnd"/>
      <w:r w:rsidRPr="00645D07">
        <w:rPr>
          <w:rFonts w:cs="Arial"/>
          <w:lang w:val="en-US"/>
        </w:rPr>
        <w:t xml:space="preserve">. </w:t>
      </w:r>
      <w:proofErr w:type="spellStart"/>
      <w:r w:rsidRPr="00645D07">
        <w:rPr>
          <w:rFonts w:cs="Arial"/>
          <w:lang w:val="en-US"/>
        </w:rPr>
        <w:t>Aliquam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erat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volutpat</w:t>
      </w:r>
      <w:proofErr w:type="spellEnd"/>
      <w:r w:rsidRPr="00645D07">
        <w:rPr>
          <w:rFonts w:cs="Arial"/>
          <w:lang w:val="en-US"/>
        </w:rPr>
        <w:t xml:space="preserve">. Maecenas </w:t>
      </w:r>
      <w:proofErr w:type="spellStart"/>
      <w:r w:rsidRPr="00645D07">
        <w:rPr>
          <w:rFonts w:cs="Arial"/>
          <w:lang w:val="en-US"/>
        </w:rPr>
        <w:t>aliquet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accumsan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leo</w:t>
      </w:r>
      <w:proofErr w:type="spellEnd"/>
      <w:r w:rsidRPr="00645D07">
        <w:rPr>
          <w:rFonts w:cs="Arial"/>
          <w:lang w:val="en-US"/>
        </w:rPr>
        <w:t xml:space="preserve">. Integer </w:t>
      </w:r>
      <w:proofErr w:type="spellStart"/>
      <w:r w:rsidRPr="00645D07">
        <w:rPr>
          <w:rFonts w:cs="Arial"/>
          <w:lang w:val="en-US"/>
        </w:rPr>
        <w:t>tempor</w:t>
      </w:r>
      <w:proofErr w:type="spellEnd"/>
      <w:r w:rsidRPr="00645D07">
        <w:rPr>
          <w:rFonts w:cs="Arial"/>
          <w:lang w:val="en-US"/>
        </w:rPr>
        <w:t xml:space="preserve">. Cras </w:t>
      </w:r>
      <w:proofErr w:type="spellStart"/>
      <w:r w:rsidRPr="00645D07">
        <w:rPr>
          <w:rFonts w:cs="Arial"/>
          <w:lang w:val="en-US"/>
        </w:rPr>
        <w:t>elementum</w:t>
      </w:r>
      <w:proofErr w:type="spellEnd"/>
      <w:r w:rsidRPr="00645D07">
        <w:rPr>
          <w:rFonts w:cs="Arial"/>
          <w:lang w:val="en-US"/>
        </w:rPr>
        <w:t xml:space="preserve">. Cum sociis </w:t>
      </w:r>
      <w:proofErr w:type="spellStart"/>
      <w:r w:rsidRPr="00645D07">
        <w:rPr>
          <w:rFonts w:cs="Arial"/>
          <w:lang w:val="en-US"/>
        </w:rPr>
        <w:t>penatibus</w:t>
      </w:r>
      <w:proofErr w:type="spellEnd"/>
      <w:r w:rsidRPr="00645D07">
        <w:rPr>
          <w:rFonts w:cs="Arial"/>
          <w:lang w:val="en-US"/>
        </w:rPr>
        <w:t xml:space="preserve"> et </w:t>
      </w:r>
      <w:proofErr w:type="spellStart"/>
      <w:r w:rsidRPr="00645D07">
        <w:rPr>
          <w:rFonts w:cs="Arial"/>
          <w:lang w:val="en-US"/>
        </w:rPr>
        <w:t>magnis</w:t>
      </w:r>
      <w:proofErr w:type="spellEnd"/>
      <w:r w:rsidRPr="00645D07">
        <w:rPr>
          <w:rFonts w:cs="Arial"/>
          <w:lang w:val="en-US"/>
        </w:rPr>
        <w:t xml:space="preserve"> dis parturient </w:t>
      </w:r>
      <w:proofErr w:type="spellStart"/>
      <w:r w:rsidRPr="00645D07">
        <w:rPr>
          <w:rFonts w:cs="Arial"/>
          <w:lang w:val="en-US"/>
        </w:rPr>
        <w:t>montes</w:t>
      </w:r>
      <w:proofErr w:type="spellEnd"/>
      <w:r w:rsidRPr="00645D07">
        <w:rPr>
          <w:rFonts w:cs="Arial"/>
          <w:lang w:val="en-US"/>
        </w:rPr>
        <w:t xml:space="preserve">, </w:t>
      </w:r>
      <w:proofErr w:type="spellStart"/>
      <w:r w:rsidRPr="00645D07">
        <w:rPr>
          <w:rFonts w:cs="Arial"/>
          <w:lang w:val="en-US"/>
        </w:rPr>
        <w:t>nascetur</w:t>
      </w:r>
      <w:proofErr w:type="spellEnd"/>
      <w:r w:rsidRPr="00645D07">
        <w:rPr>
          <w:rFonts w:cs="Arial"/>
          <w:lang w:val="en-US"/>
        </w:rPr>
        <w:t xml:space="preserve"> </w:t>
      </w:r>
      <w:proofErr w:type="spellStart"/>
      <w:r w:rsidRPr="00645D07">
        <w:rPr>
          <w:rFonts w:cs="Arial"/>
          <w:lang w:val="en-US"/>
        </w:rPr>
        <w:t>ridiculus</w:t>
      </w:r>
      <w:proofErr w:type="spellEnd"/>
      <w:r w:rsidRPr="00645D07">
        <w:rPr>
          <w:rFonts w:cs="Arial"/>
          <w:lang w:val="en-US"/>
        </w:rPr>
        <w:t xml:space="preserve"> mus. </w:t>
      </w:r>
      <w:proofErr w:type="spellStart"/>
      <w:r w:rsidRPr="00645D07">
        <w:rPr>
          <w:rFonts w:cs="Arial"/>
          <w:lang w:val="en-US"/>
        </w:rPr>
        <w:t>Curabitur</w:t>
      </w:r>
      <w:proofErr w:type="spellEnd"/>
      <w:r w:rsidRPr="00645D07">
        <w:rPr>
          <w:rFonts w:cs="Arial"/>
          <w:lang w:val="en-US"/>
        </w:rPr>
        <w:t xml:space="preserve"> ligula </w:t>
      </w:r>
      <w:proofErr w:type="spellStart"/>
      <w:r w:rsidRPr="00645D07">
        <w:rPr>
          <w:rFonts w:cs="Arial"/>
          <w:lang w:val="en-US"/>
        </w:rPr>
        <w:t>sapien</w:t>
      </w:r>
      <w:proofErr w:type="spellEnd"/>
      <w:r w:rsidRPr="00645D07">
        <w:rPr>
          <w:rFonts w:cs="Arial"/>
          <w:lang w:val="en-US"/>
        </w:rPr>
        <w:t xml:space="preserve">, pulvinar a vestibulum </w:t>
      </w:r>
      <w:proofErr w:type="spellStart"/>
      <w:r w:rsidRPr="00645D07">
        <w:rPr>
          <w:rFonts w:cs="Arial"/>
          <w:lang w:val="en-US"/>
        </w:rPr>
        <w:t>quis</w:t>
      </w:r>
      <w:proofErr w:type="spellEnd"/>
      <w:r w:rsidRPr="00645D07">
        <w:rPr>
          <w:rFonts w:cs="Arial"/>
          <w:lang w:val="en-US"/>
        </w:rPr>
        <w:t xml:space="preserve">, </w:t>
      </w:r>
      <w:proofErr w:type="spellStart"/>
      <w:r w:rsidRPr="00645D07">
        <w:rPr>
          <w:rFonts w:cs="Arial"/>
          <w:lang w:val="en-US"/>
        </w:rPr>
        <w:t>facilisis</w:t>
      </w:r>
      <w:proofErr w:type="spellEnd"/>
      <w:r w:rsidRPr="00645D07">
        <w:rPr>
          <w:rFonts w:cs="Arial"/>
          <w:lang w:val="en-US"/>
        </w:rPr>
        <w:t xml:space="preserve"> vel </w:t>
      </w:r>
      <w:proofErr w:type="spellStart"/>
      <w:r w:rsidRPr="00645D07">
        <w:rPr>
          <w:rFonts w:cs="Arial"/>
          <w:lang w:val="en-US"/>
        </w:rPr>
        <w:t>sapien</w:t>
      </w:r>
      <w:proofErr w:type="spellEnd"/>
      <w:r w:rsidRPr="00645D07">
        <w:rPr>
          <w:rFonts w:cs="Arial"/>
          <w:lang w:val="en-US"/>
        </w:rPr>
        <w:t>.</w:t>
      </w:r>
      <w:r w:rsidR="00424054" w:rsidRPr="00645D07">
        <w:rPr>
          <w:rFonts w:cs="Arial"/>
          <w:lang w:val="en-US"/>
        </w:rPr>
        <w:t xml:space="preserve"> [1]</w:t>
      </w:r>
    </w:p>
    <w:p w14:paraId="2AD48444" w14:textId="77777777" w:rsidR="00CA06D3" w:rsidRPr="00645D07" w:rsidRDefault="00CA06D3" w:rsidP="00D75CAB">
      <w:pPr>
        <w:rPr>
          <w:rFonts w:cs="Arial"/>
          <w:lang w:val="en-US"/>
        </w:rPr>
      </w:pPr>
    </w:p>
    <w:p w14:paraId="35E2EEA9" w14:textId="77777777" w:rsidR="00D75CAB" w:rsidRPr="00645D07" w:rsidRDefault="00D75CAB" w:rsidP="00424054">
      <w:pPr>
        <w:pStyle w:val="Nadpis2"/>
        <w:ind w:left="1080" w:hanging="540"/>
        <w:rPr>
          <w:rFonts w:cs="Arial"/>
          <w:lang w:val="en-US"/>
        </w:rPr>
      </w:pPr>
      <w:bookmarkStart w:id="4" w:name="_Toc2864173"/>
      <w:bookmarkStart w:id="5" w:name="_Toc4523481"/>
      <w:bookmarkStart w:id="6" w:name="_Toc161817931"/>
      <w:r w:rsidRPr="00645D07">
        <w:rPr>
          <w:rFonts w:cs="Arial"/>
          <w:lang w:val="en-US"/>
        </w:rPr>
        <w:t>Hea</w:t>
      </w:r>
      <w:r w:rsidR="009E78FB" w:rsidRPr="00645D07">
        <w:rPr>
          <w:rFonts w:cs="Arial"/>
          <w:lang w:val="en-US"/>
        </w:rPr>
        <w:t>ding</w:t>
      </w:r>
      <w:r w:rsidRPr="00645D07">
        <w:rPr>
          <w:rFonts w:cs="Arial"/>
          <w:lang w:val="en-US"/>
        </w:rPr>
        <w:t xml:space="preserve"> level 2</w:t>
      </w:r>
      <w:bookmarkEnd w:id="4"/>
      <w:bookmarkEnd w:id="5"/>
      <w:bookmarkEnd w:id="6"/>
    </w:p>
    <w:p w14:paraId="5DEA8795" w14:textId="77777777" w:rsidR="005E0E0B" w:rsidRPr="00645D07" w:rsidRDefault="009E78FB" w:rsidP="00424054">
      <w:pPr>
        <w:pStyle w:val="Nadpis3"/>
        <w:ind w:left="1980" w:hanging="900"/>
        <w:rPr>
          <w:rFonts w:cs="Arial"/>
          <w:lang w:val="en-US"/>
        </w:rPr>
      </w:pPr>
      <w:bookmarkStart w:id="7" w:name="_Toc2864174"/>
      <w:bookmarkStart w:id="8" w:name="_Toc4523482"/>
      <w:bookmarkStart w:id="9" w:name="_Toc161817932"/>
      <w:r w:rsidRPr="00645D07">
        <w:rPr>
          <w:rFonts w:cs="Arial"/>
          <w:lang w:val="en-US"/>
        </w:rPr>
        <w:t>Heading</w:t>
      </w:r>
      <w:r w:rsidR="005E0E0B" w:rsidRPr="00645D07">
        <w:rPr>
          <w:rFonts w:cs="Arial"/>
          <w:lang w:val="en-US"/>
        </w:rPr>
        <w:t xml:space="preserve"> level 3</w:t>
      </w:r>
      <w:bookmarkEnd w:id="7"/>
      <w:bookmarkEnd w:id="8"/>
      <w:bookmarkEnd w:id="9"/>
    </w:p>
    <w:p w14:paraId="09605632" w14:textId="77777777" w:rsidR="009E7663" w:rsidRPr="00645D07" w:rsidRDefault="009E7663" w:rsidP="009E7663">
      <w:pPr>
        <w:rPr>
          <w:rFonts w:cs="Arial"/>
          <w:lang w:val="en-US"/>
        </w:rPr>
      </w:pPr>
      <w:r w:rsidRPr="00645D07">
        <w:rPr>
          <w:rStyle w:val="tlid-translation"/>
          <w:rFonts w:cs="Arial"/>
          <w:lang w:val="en-US"/>
        </w:rPr>
        <w:t xml:space="preserve">The bullets will be offset by 1cm with the first line being pushed by 0.6cm (applied to the text after a bullet, exceeding one line). The tab will be set at </w:t>
      </w:r>
      <w:proofErr w:type="gramStart"/>
      <w:r w:rsidRPr="00645D07">
        <w:rPr>
          <w:rStyle w:val="tlid-translation"/>
          <w:rFonts w:cs="Arial"/>
          <w:lang w:val="en-US"/>
        </w:rPr>
        <w:t xml:space="preserve">a distance of </w:t>
      </w:r>
      <w:smartTag w:uri="urn:schemas-microsoft-com:office:smarttags" w:element="metricconverter">
        <w:smartTagPr>
          <w:attr w:name="ProductID" w:val="1.6 cm"/>
        </w:smartTagPr>
        <w:r w:rsidRPr="00645D07">
          <w:rPr>
            <w:rStyle w:val="tlid-translation"/>
            <w:rFonts w:cs="Arial"/>
            <w:lang w:val="en-US"/>
          </w:rPr>
          <w:t>1.6</w:t>
        </w:r>
        <w:proofErr w:type="gramEnd"/>
        <w:r w:rsidRPr="00645D07">
          <w:rPr>
            <w:rStyle w:val="tlid-translation"/>
            <w:rFonts w:cs="Arial"/>
            <w:lang w:val="en-US"/>
          </w:rPr>
          <w:t xml:space="preserve"> cm</w:t>
        </w:r>
      </w:smartTag>
      <w:r w:rsidRPr="00645D07">
        <w:rPr>
          <w:rStyle w:val="tlid-translation"/>
          <w:rFonts w:cs="Arial"/>
          <w:lang w:val="en-US"/>
        </w:rPr>
        <w:t xml:space="preserve"> with left alignment. Set the space before paragraph to 3</w:t>
      </w:r>
      <w:r w:rsidR="005542DB" w:rsidRPr="00645D07">
        <w:rPr>
          <w:rStyle w:val="tlid-translation"/>
          <w:rFonts w:cs="Arial"/>
          <w:lang w:val="en-US"/>
        </w:rPr>
        <w:t>pt</w:t>
      </w:r>
      <w:r w:rsidR="00424054" w:rsidRPr="00645D07">
        <w:rPr>
          <w:rStyle w:val="tlid-translation"/>
          <w:rFonts w:cs="Arial"/>
          <w:lang w:val="en-US"/>
        </w:rPr>
        <w:t xml:space="preserve"> </w:t>
      </w:r>
      <w:r w:rsidR="00424054" w:rsidRPr="00645D07">
        <w:rPr>
          <w:rFonts w:cs="Arial"/>
          <w:lang w:val="en-US"/>
        </w:rPr>
        <w:t>[2]</w:t>
      </w:r>
      <w:r w:rsidR="00424054" w:rsidRPr="00645D07">
        <w:rPr>
          <w:rStyle w:val="tlid-translation"/>
          <w:rFonts w:cs="Arial"/>
          <w:lang w:val="en-US"/>
        </w:rPr>
        <w:t>:</w:t>
      </w:r>
    </w:p>
    <w:p w14:paraId="4FD76154" w14:textId="77777777" w:rsidR="009E7663" w:rsidRPr="00645D07" w:rsidRDefault="009E7663" w:rsidP="009E7663">
      <w:pPr>
        <w:pStyle w:val="Normlnodrky"/>
        <w:rPr>
          <w:rFonts w:cs="Arial"/>
          <w:lang w:val="en-US"/>
        </w:rPr>
      </w:pPr>
      <w:r w:rsidRPr="00645D07">
        <w:rPr>
          <w:rFonts w:cs="Arial"/>
          <w:lang w:val="en-US"/>
        </w:rPr>
        <w:t>indent one</w:t>
      </w:r>
      <w:r w:rsidR="00424054" w:rsidRPr="00645D07">
        <w:rPr>
          <w:rFonts w:cs="Arial"/>
          <w:lang w:val="en-US"/>
        </w:rPr>
        <w:t>,</w:t>
      </w:r>
    </w:p>
    <w:p w14:paraId="14BDB0F4" w14:textId="77777777" w:rsidR="009E7663" w:rsidRPr="00645D07" w:rsidRDefault="009E7663" w:rsidP="009E7663">
      <w:pPr>
        <w:pStyle w:val="Normlnodrky"/>
        <w:rPr>
          <w:rFonts w:cs="Arial"/>
          <w:lang w:val="en-US"/>
        </w:rPr>
      </w:pPr>
      <w:r w:rsidRPr="00645D07">
        <w:rPr>
          <w:rFonts w:cs="Arial"/>
          <w:lang w:val="en-US"/>
        </w:rPr>
        <w:t>indent two</w:t>
      </w:r>
      <w:r w:rsidR="00424054" w:rsidRPr="00645D07">
        <w:rPr>
          <w:rFonts w:cs="Arial"/>
          <w:lang w:val="en-US"/>
        </w:rPr>
        <w:t>,</w:t>
      </w:r>
    </w:p>
    <w:p w14:paraId="4C3A4786" w14:textId="77777777" w:rsidR="009E7663" w:rsidRPr="00645D07" w:rsidRDefault="009E7663" w:rsidP="009E7663">
      <w:pPr>
        <w:pStyle w:val="Normlnodrky"/>
        <w:rPr>
          <w:rFonts w:cs="Arial"/>
          <w:lang w:val="en-US"/>
        </w:rPr>
      </w:pPr>
      <w:r w:rsidRPr="00645D07">
        <w:rPr>
          <w:rFonts w:cs="Arial"/>
          <w:lang w:val="en-US"/>
        </w:rPr>
        <w:t>indent three</w:t>
      </w:r>
      <w:r w:rsidR="00424054" w:rsidRPr="00645D07">
        <w:rPr>
          <w:rFonts w:cs="Arial"/>
          <w:lang w:val="en-US"/>
        </w:rPr>
        <w:t>.</w:t>
      </w:r>
    </w:p>
    <w:p w14:paraId="72D6B312" w14:textId="77777777" w:rsidR="00CA06D3" w:rsidRPr="00645D07" w:rsidRDefault="00CA06D3" w:rsidP="00CA06D3">
      <w:pPr>
        <w:pStyle w:val="Normlnodrky"/>
        <w:numPr>
          <w:ilvl w:val="0"/>
          <w:numId w:val="0"/>
        </w:numPr>
        <w:rPr>
          <w:rFonts w:cs="Arial"/>
          <w:lang w:val="en-US"/>
        </w:rPr>
      </w:pPr>
    </w:p>
    <w:p w14:paraId="31A0C01D" w14:textId="77777777" w:rsidR="000A1F6B" w:rsidRPr="00645D07" w:rsidRDefault="00934EFE" w:rsidP="00424054">
      <w:pPr>
        <w:pStyle w:val="Nadpis2"/>
        <w:ind w:left="1080" w:hanging="540"/>
        <w:rPr>
          <w:rFonts w:cs="Arial"/>
          <w:lang w:val="en-US"/>
        </w:rPr>
      </w:pPr>
      <w:bookmarkStart w:id="10" w:name="_Toc4523483"/>
      <w:bookmarkStart w:id="11" w:name="_Toc161817933"/>
      <w:r w:rsidRPr="00645D07">
        <w:rPr>
          <w:rFonts w:cs="Arial"/>
          <w:lang w:val="en-US"/>
        </w:rPr>
        <w:t>Figure</w:t>
      </w:r>
      <w:bookmarkEnd w:id="10"/>
      <w:r w:rsidR="009E78FB" w:rsidRPr="00645D07">
        <w:rPr>
          <w:rFonts w:cs="Arial"/>
          <w:lang w:val="en-US"/>
        </w:rPr>
        <w:t>s</w:t>
      </w:r>
      <w:bookmarkEnd w:id="11"/>
    </w:p>
    <w:p w14:paraId="7EF6D4B3" w14:textId="77777777" w:rsidR="00D26509" w:rsidRPr="00645D07" w:rsidRDefault="0005376A" w:rsidP="00D26509">
      <w:pPr>
        <w:rPr>
          <w:rFonts w:cs="Arial"/>
          <w:lang w:val="en-US"/>
        </w:rPr>
      </w:pPr>
      <w:r w:rsidRPr="00645D07">
        <w:rPr>
          <w:rFonts w:cs="Arial"/>
          <w:lang w:val="en-US"/>
        </w:rPr>
        <w:t xml:space="preserve">The figures will be centered, </w:t>
      </w:r>
      <w:r w:rsidR="005542DB" w:rsidRPr="00645D07">
        <w:rPr>
          <w:rFonts w:cs="Arial"/>
          <w:lang w:val="en-US"/>
        </w:rPr>
        <w:t>with a 10pt blank space above</w:t>
      </w:r>
      <w:r w:rsidRPr="00645D07">
        <w:rPr>
          <w:rFonts w:cs="Arial"/>
          <w:lang w:val="en-US"/>
        </w:rPr>
        <w:t xml:space="preserve"> and </w:t>
      </w:r>
      <w:r w:rsidR="005542DB" w:rsidRPr="00645D07">
        <w:rPr>
          <w:rFonts w:cs="Arial"/>
          <w:lang w:val="en-US"/>
        </w:rPr>
        <w:t>under</w:t>
      </w:r>
      <w:r w:rsidRPr="00645D07">
        <w:rPr>
          <w:rFonts w:cs="Arial"/>
          <w:lang w:val="en-US"/>
        </w:rPr>
        <w:t xml:space="preserve"> the figure. Under the center-align</w:t>
      </w:r>
      <w:r w:rsidR="005542DB" w:rsidRPr="00645D07">
        <w:rPr>
          <w:rFonts w:cs="Arial"/>
          <w:lang w:val="en-US"/>
        </w:rPr>
        <w:t>ed</w:t>
      </w:r>
      <w:r w:rsidRPr="00645D07">
        <w:rPr>
          <w:rFonts w:cs="Arial"/>
          <w:lang w:val="en-US"/>
        </w:rPr>
        <w:t xml:space="preserve"> picture, </w:t>
      </w:r>
      <w:r w:rsidR="005542DB" w:rsidRPr="00645D07">
        <w:rPr>
          <w:rFonts w:cs="Arial"/>
          <w:lang w:val="en-US"/>
        </w:rPr>
        <w:t xml:space="preserve">the description of the figure shall be inserted (Arial, </w:t>
      </w:r>
      <w:r w:rsidR="00F128FB" w:rsidRPr="00645D07">
        <w:rPr>
          <w:rFonts w:cs="Arial"/>
          <w:lang w:val="en-US"/>
        </w:rPr>
        <w:t>10</w:t>
      </w:r>
      <w:r w:rsidR="005542DB" w:rsidRPr="00645D07">
        <w:rPr>
          <w:rFonts w:cs="Arial"/>
          <w:lang w:val="en-US"/>
        </w:rPr>
        <w:t>pt spacing</w:t>
      </w:r>
      <w:r w:rsidR="00F128FB" w:rsidRPr="00645D07">
        <w:rPr>
          <w:rFonts w:cs="Arial"/>
          <w:lang w:val="en-US"/>
        </w:rPr>
        <w:t>, bold)</w:t>
      </w:r>
      <w:r w:rsidR="009E78FB" w:rsidRPr="00645D07">
        <w:rPr>
          <w:rFonts w:cs="Arial"/>
          <w:lang w:val="en-US"/>
        </w:rPr>
        <w:t>,</w:t>
      </w:r>
      <w:r w:rsidR="00F128FB" w:rsidRPr="00645D07">
        <w:rPr>
          <w:rFonts w:cs="Arial"/>
          <w:lang w:val="en-US"/>
        </w:rPr>
        <w:t xml:space="preserve"> </w:t>
      </w:r>
      <w:r w:rsidR="009E78FB" w:rsidRPr="00645D07">
        <w:rPr>
          <w:rFonts w:cs="Arial"/>
          <w:lang w:val="en-US"/>
        </w:rPr>
        <w:t>labeled as</w:t>
      </w:r>
      <w:r w:rsidR="00F128FB" w:rsidRPr="00645D07">
        <w:rPr>
          <w:rFonts w:cs="Arial"/>
          <w:lang w:val="en-US"/>
        </w:rPr>
        <w:t xml:space="preserve"> "</w:t>
      </w:r>
      <w:r w:rsidR="00F128FB" w:rsidRPr="00645D07">
        <w:rPr>
          <w:rFonts w:cs="Arial"/>
          <w:b/>
          <w:lang w:val="en-US"/>
        </w:rPr>
        <w:t>Fig.</w:t>
      </w:r>
      <w:r w:rsidRPr="00645D07">
        <w:rPr>
          <w:rFonts w:cs="Arial"/>
          <w:lang w:val="en-US"/>
        </w:rPr>
        <w:t>“</w:t>
      </w:r>
      <w:r w:rsidR="00424054" w:rsidRPr="00645D07">
        <w:rPr>
          <w:rFonts w:cs="Arial"/>
          <w:lang w:val="en-US"/>
        </w:rPr>
        <w:t>. [3]</w:t>
      </w:r>
    </w:p>
    <w:p w14:paraId="5E4AD1C2" w14:textId="77777777" w:rsidR="00D26509" w:rsidRPr="00645D07" w:rsidRDefault="00B755E8" w:rsidP="00424054">
      <w:pPr>
        <w:pStyle w:val="Popis"/>
        <w:ind w:firstLine="0"/>
        <w:rPr>
          <w:rFonts w:cs="Arial"/>
          <w:lang w:val="en-US"/>
        </w:rPr>
      </w:pPr>
      <w:r>
        <w:rPr>
          <w:rFonts w:cs="Arial"/>
          <w:noProof/>
          <w:lang w:val="en-US" w:eastAsia="cs-CZ"/>
        </w:rPr>
        <w:pict w14:anchorId="43E41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112.45pt;height:168.65pt;visibility:visible">
            <v:imagedata r:id="rId9" o:title=""/>
          </v:shape>
        </w:pict>
      </w:r>
    </w:p>
    <w:p w14:paraId="775DEDB1" w14:textId="77777777" w:rsidR="0005376A" w:rsidRPr="00645D07" w:rsidRDefault="008F3726" w:rsidP="00424054">
      <w:pPr>
        <w:pStyle w:val="Popis"/>
        <w:ind w:firstLine="0"/>
        <w:rPr>
          <w:rFonts w:cs="Arial"/>
          <w:b w:val="0"/>
          <w:lang w:val="en-US"/>
        </w:rPr>
      </w:pPr>
      <w:r w:rsidRPr="00645D07">
        <w:rPr>
          <w:rFonts w:cs="Arial"/>
          <w:lang w:val="en-US"/>
        </w:rPr>
        <w:t xml:space="preserve">Fig. </w:t>
      </w:r>
      <w:r w:rsidRPr="00645D07">
        <w:rPr>
          <w:rFonts w:cs="Arial"/>
          <w:lang w:val="en-US"/>
        </w:rPr>
        <w:fldChar w:fldCharType="begin"/>
      </w:r>
      <w:r w:rsidRPr="00645D07">
        <w:rPr>
          <w:rFonts w:cs="Arial"/>
          <w:lang w:val="en-US"/>
        </w:rPr>
        <w:instrText xml:space="preserve"> SEQ Fig. \* ARABIC </w:instrText>
      </w:r>
      <w:r w:rsidRPr="00645D07">
        <w:rPr>
          <w:rFonts w:cs="Arial"/>
          <w:lang w:val="en-US"/>
        </w:rPr>
        <w:fldChar w:fldCharType="separate"/>
      </w:r>
      <w:r w:rsidRPr="00645D07">
        <w:rPr>
          <w:rFonts w:cs="Arial"/>
          <w:noProof/>
          <w:lang w:val="en-US"/>
        </w:rPr>
        <w:t>1</w:t>
      </w:r>
      <w:r w:rsidRPr="00645D07">
        <w:rPr>
          <w:rFonts w:cs="Arial"/>
          <w:lang w:val="en-US"/>
        </w:rPr>
        <w:fldChar w:fldCharType="end"/>
      </w:r>
      <w:r w:rsidR="00D26509" w:rsidRPr="00645D07">
        <w:rPr>
          <w:rFonts w:cs="Arial"/>
          <w:lang w:val="en-US"/>
        </w:rPr>
        <w:t xml:space="preserve">: </w:t>
      </w:r>
      <w:r w:rsidR="00D26509" w:rsidRPr="00645D07">
        <w:rPr>
          <w:rFonts w:cs="Arial"/>
          <w:b w:val="0"/>
          <w:lang w:val="en-US"/>
        </w:rPr>
        <w:t>Robotic total station</w:t>
      </w:r>
    </w:p>
    <w:p w14:paraId="6974A6EB" w14:textId="77777777" w:rsidR="002A137E" w:rsidRPr="00645D07" w:rsidRDefault="002A137E" w:rsidP="00424054">
      <w:pPr>
        <w:pStyle w:val="Nadpis2"/>
        <w:ind w:left="1080" w:hanging="540"/>
        <w:rPr>
          <w:rFonts w:cs="Arial"/>
          <w:lang w:val="en-US"/>
        </w:rPr>
      </w:pPr>
      <w:bookmarkStart w:id="12" w:name="_Toc161817934"/>
      <w:r w:rsidRPr="00645D07">
        <w:rPr>
          <w:rFonts w:cs="Arial"/>
          <w:lang w:val="en-US"/>
        </w:rPr>
        <w:lastRenderedPageBreak/>
        <w:t>Table</w:t>
      </w:r>
      <w:r w:rsidR="009E78FB" w:rsidRPr="00645D07">
        <w:rPr>
          <w:rFonts w:cs="Arial"/>
          <w:lang w:val="en-US"/>
        </w:rPr>
        <w:t>s</w:t>
      </w:r>
      <w:bookmarkEnd w:id="12"/>
    </w:p>
    <w:p w14:paraId="3B347CE2" w14:textId="77777777" w:rsidR="002A137E" w:rsidRPr="00645D07" w:rsidRDefault="002A137E" w:rsidP="002A137E">
      <w:pPr>
        <w:rPr>
          <w:rStyle w:val="tlid-translation"/>
          <w:rFonts w:cs="Arial"/>
          <w:lang w:val="en-US"/>
        </w:rPr>
      </w:pPr>
      <w:r w:rsidRPr="00645D07">
        <w:rPr>
          <w:rStyle w:val="tlid-translation"/>
          <w:rFonts w:cs="Arial"/>
          <w:lang w:val="en-US"/>
        </w:rPr>
        <w:t xml:space="preserve">The tables </w:t>
      </w:r>
      <w:r w:rsidR="005542DB" w:rsidRPr="00645D07">
        <w:rPr>
          <w:rStyle w:val="tlid-translation"/>
          <w:rFonts w:cs="Arial"/>
          <w:lang w:val="en-US"/>
        </w:rPr>
        <w:t>should</w:t>
      </w:r>
      <w:r w:rsidRPr="00645D07">
        <w:rPr>
          <w:rStyle w:val="tlid-translation"/>
          <w:rFonts w:cs="Arial"/>
          <w:lang w:val="en-US"/>
        </w:rPr>
        <w:t xml:space="preserve"> also be centered. The table description will be placed in front of the tab</w:t>
      </w:r>
      <w:r w:rsidR="005542DB" w:rsidRPr="00645D07">
        <w:rPr>
          <w:rStyle w:val="tlid-translation"/>
          <w:rFonts w:cs="Arial"/>
          <w:lang w:val="en-US"/>
        </w:rPr>
        <w:t>le and written in Arial, font size 1</w:t>
      </w:r>
      <w:r w:rsidR="009E78FB" w:rsidRPr="00645D07">
        <w:rPr>
          <w:rStyle w:val="tlid-translation"/>
          <w:rFonts w:cs="Arial"/>
          <w:lang w:val="en-US"/>
        </w:rPr>
        <w:t>0</w:t>
      </w:r>
      <w:r w:rsidR="005542DB" w:rsidRPr="00645D07">
        <w:rPr>
          <w:rStyle w:val="tlid-translation"/>
          <w:rFonts w:cs="Arial"/>
          <w:lang w:val="en-US"/>
        </w:rPr>
        <w:t>pt</w:t>
      </w:r>
      <w:r w:rsidRPr="00645D07">
        <w:rPr>
          <w:rStyle w:val="tlid-translation"/>
          <w:rFonts w:cs="Arial"/>
          <w:lang w:val="en-US"/>
        </w:rPr>
        <w:t xml:space="preserve">, bold, with </w:t>
      </w:r>
      <w:r w:rsidR="009E78FB" w:rsidRPr="00645D07">
        <w:rPr>
          <w:rStyle w:val="tlid-translation"/>
          <w:rFonts w:cs="Arial"/>
          <w:lang w:val="en-US"/>
        </w:rPr>
        <w:t xml:space="preserve">10pt blank </w:t>
      </w:r>
      <w:r w:rsidRPr="00645D07">
        <w:rPr>
          <w:rStyle w:val="tlid-translation"/>
          <w:rFonts w:cs="Arial"/>
          <w:lang w:val="en-US"/>
        </w:rPr>
        <w:t xml:space="preserve">space before and after. The description </w:t>
      </w:r>
      <w:r w:rsidR="009E78FB" w:rsidRPr="00645D07">
        <w:rPr>
          <w:rStyle w:val="tlid-translation"/>
          <w:rFonts w:cs="Arial"/>
          <w:lang w:val="en-US"/>
        </w:rPr>
        <w:t>of</w:t>
      </w:r>
      <w:r w:rsidRPr="00645D07">
        <w:rPr>
          <w:rStyle w:val="tlid-translation"/>
          <w:rFonts w:cs="Arial"/>
          <w:lang w:val="en-US"/>
        </w:rPr>
        <w:t xml:space="preserve"> the</w:t>
      </w:r>
      <w:r w:rsidR="00F128FB" w:rsidRPr="00645D07">
        <w:rPr>
          <w:rStyle w:val="tlid-translation"/>
          <w:rFonts w:cs="Arial"/>
          <w:lang w:val="en-US"/>
        </w:rPr>
        <w:t xml:space="preserve"> table will be labeled "</w:t>
      </w:r>
      <w:r w:rsidR="00F128FB" w:rsidRPr="00645D07">
        <w:rPr>
          <w:rStyle w:val="tlid-translation"/>
          <w:rFonts w:cs="Arial"/>
          <w:b/>
          <w:lang w:val="en-US"/>
        </w:rPr>
        <w:t>Tab.</w:t>
      </w:r>
      <w:r w:rsidRPr="00645D07">
        <w:rPr>
          <w:rStyle w:val="tlid-translation"/>
          <w:rFonts w:cs="Arial"/>
          <w:lang w:val="en-US"/>
        </w:rPr>
        <w:t>"</w:t>
      </w:r>
      <w:r w:rsidR="00424054" w:rsidRPr="00645D07">
        <w:rPr>
          <w:rStyle w:val="tlid-translation"/>
          <w:rFonts w:cs="Arial"/>
          <w:lang w:val="en-US"/>
        </w:rPr>
        <w:t>.</w:t>
      </w:r>
    </w:p>
    <w:p w14:paraId="67A7B913" w14:textId="77777777" w:rsidR="00C80B27" w:rsidRPr="00645D07" w:rsidRDefault="008F3726" w:rsidP="00424054">
      <w:pPr>
        <w:pStyle w:val="Popis"/>
        <w:ind w:firstLine="0"/>
        <w:rPr>
          <w:rFonts w:cs="Arial"/>
          <w:lang w:val="en-US"/>
        </w:rPr>
      </w:pPr>
      <w:r w:rsidRPr="00645D07">
        <w:rPr>
          <w:rFonts w:cs="Arial"/>
          <w:lang w:val="en-US"/>
        </w:rPr>
        <w:t xml:space="preserve">Tab. </w:t>
      </w:r>
      <w:r w:rsidRPr="00645D07">
        <w:rPr>
          <w:rFonts w:cs="Arial"/>
          <w:lang w:val="en-US"/>
        </w:rPr>
        <w:fldChar w:fldCharType="begin"/>
      </w:r>
      <w:r w:rsidRPr="00645D07">
        <w:rPr>
          <w:rFonts w:cs="Arial"/>
          <w:lang w:val="en-US"/>
        </w:rPr>
        <w:instrText xml:space="preserve"> SEQ Tab. \* ARABIC </w:instrText>
      </w:r>
      <w:r w:rsidRPr="00645D07">
        <w:rPr>
          <w:rFonts w:cs="Arial"/>
          <w:lang w:val="en-US"/>
        </w:rPr>
        <w:fldChar w:fldCharType="separate"/>
      </w:r>
      <w:r w:rsidRPr="00645D07">
        <w:rPr>
          <w:rFonts w:cs="Arial"/>
          <w:noProof/>
          <w:lang w:val="en-US"/>
        </w:rPr>
        <w:t>1</w:t>
      </w:r>
      <w:r w:rsidRPr="00645D07">
        <w:rPr>
          <w:rFonts w:cs="Arial"/>
          <w:lang w:val="en-US"/>
        </w:rPr>
        <w:fldChar w:fldCharType="end"/>
      </w:r>
      <w:r w:rsidR="00C80B27" w:rsidRPr="00645D07">
        <w:rPr>
          <w:rFonts w:cs="Arial"/>
          <w:lang w:val="en-US"/>
        </w:rPr>
        <w:t xml:space="preserve">: </w:t>
      </w:r>
      <w:r w:rsidR="001D694E" w:rsidRPr="00645D07">
        <w:rPr>
          <w:rFonts w:cs="Arial"/>
          <w:b w:val="0"/>
          <w:lang w:val="en-US"/>
        </w:rPr>
        <w:t>Working days</w:t>
      </w:r>
    </w:p>
    <w:tbl>
      <w:tblPr>
        <w:tblW w:w="58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9"/>
        <w:gridCol w:w="2908"/>
      </w:tblGrid>
      <w:tr w:rsidR="00C80B27" w:rsidRPr="00645D07" w14:paraId="5AF1E9E8" w14:textId="77777777">
        <w:trPr>
          <w:trHeight w:val="320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2873F8FA" w14:textId="77777777" w:rsidR="00C80B27" w:rsidRPr="00645D07" w:rsidRDefault="00C80B27" w:rsidP="00C80B27">
            <w:pPr>
              <w:tabs>
                <w:tab w:val="center" w:pos="4536"/>
                <w:tab w:val="right" w:pos="9072"/>
              </w:tabs>
              <w:spacing w:before="200" w:line="240" w:lineRule="auto"/>
              <w:ind w:firstLine="0"/>
              <w:jc w:val="left"/>
              <w:rPr>
                <w:rFonts w:eastAsia="Times New Roman" w:cs="Arial"/>
                <w:szCs w:val="20"/>
                <w:lang w:val="en-US" w:eastAsia="cs-CZ"/>
              </w:rPr>
            </w:pPr>
            <w:r w:rsidRPr="00645D07">
              <w:rPr>
                <w:rFonts w:eastAsia="Times New Roman" w:cs="Arial"/>
                <w:szCs w:val="20"/>
                <w:lang w:val="en-US" w:eastAsia="cs-CZ"/>
              </w:rPr>
              <w:t>Column 1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042357F4" w14:textId="77777777" w:rsidR="00C80B27" w:rsidRPr="00645D07" w:rsidRDefault="00C80B27" w:rsidP="00C80B27">
            <w:pPr>
              <w:tabs>
                <w:tab w:val="center" w:pos="4536"/>
                <w:tab w:val="right" w:pos="9072"/>
              </w:tabs>
              <w:spacing w:before="200" w:line="240" w:lineRule="auto"/>
              <w:ind w:firstLine="0"/>
              <w:jc w:val="center"/>
              <w:rPr>
                <w:rFonts w:eastAsia="Times New Roman" w:cs="Arial"/>
                <w:szCs w:val="20"/>
                <w:lang w:val="en-US" w:eastAsia="cs-CZ"/>
              </w:rPr>
            </w:pPr>
            <w:r w:rsidRPr="00645D07">
              <w:rPr>
                <w:rFonts w:eastAsia="Times New Roman" w:cs="Arial"/>
                <w:szCs w:val="20"/>
                <w:lang w:val="en-US" w:eastAsia="cs-CZ"/>
              </w:rPr>
              <w:t>Column 2</w:t>
            </w:r>
          </w:p>
        </w:tc>
      </w:tr>
      <w:tr w:rsidR="00C80B27" w:rsidRPr="00645D07" w14:paraId="3BDD2463" w14:textId="77777777">
        <w:trPr>
          <w:trHeight w:val="451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0DA740F3" w14:textId="77777777" w:rsidR="00C80B27" w:rsidRPr="00645D07" w:rsidRDefault="00C80B27" w:rsidP="00C80B27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Cs w:val="24"/>
                <w:lang w:val="en-US" w:eastAsia="cs-CZ"/>
              </w:rPr>
            </w:pPr>
            <w:r w:rsidRPr="00645D07">
              <w:rPr>
                <w:rFonts w:eastAsia="Times New Roman" w:cs="Arial"/>
                <w:szCs w:val="24"/>
                <w:lang w:val="en-US" w:eastAsia="cs-CZ"/>
              </w:rPr>
              <w:t>Monday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647371AF" w14:textId="77777777" w:rsidR="00C80B27" w:rsidRPr="00645D07" w:rsidRDefault="00C80B27" w:rsidP="00C80B27">
            <w:pPr>
              <w:tabs>
                <w:tab w:val="center" w:pos="4536"/>
                <w:tab w:val="right" w:pos="9072"/>
              </w:tabs>
              <w:spacing w:before="60" w:after="60" w:line="240" w:lineRule="auto"/>
              <w:ind w:firstLine="0"/>
              <w:jc w:val="center"/>
              <w:rPr>
                <w:rFonts w:eastAsia="Times New Roman" w:cs="Arial"/>
                <w:szCs w:val="20"/>
                <w:lang w:val="en-US" w:eastAsia="cs-CZ"/>
              </w:rPr>
            </w:pPr>
            <w:r w:rsidRPr="00645D07">
              <w:rPr>
                <w:rFonts w:eastAsia="Times New Roman" w:cs="Arial"/>
                <w:szCs w:val="20"/>
                <w:lang w:val="en-US" w:eastAsia="cs-CZ"/>
              </w:rPr>
              <w:t>1</w:t>
            </w:r>
          </w:p>
        </w:tc>
      </w:tr>
      <w:tr w:rsidR="00C80B27" w:rsidRPr="00645D07" w14:paraId="20FC486B" w14:textId="77777777">
        <w:trPr>
          <w:trHeight w:val="284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2DC9AD54" w14:textId="77777777" w:rsidR="00C80B27" w:rsidRPr="00645D07" w:rsidRDefault="00C80B27" w:rsidP="00C80B27">
            <w:pPr>
              <w:spacing w:before="60" w:after="60" w:line="240" w:lineRule="auto"/>
              <w:ind w:firstLine="0"/>
              <w:jc w:val="left"/>
              <w:rPr>
                <w:rFonts w:eastAsia="Times New Roman" w:cs="Arial"/>
                <w:szCs w:val="24"/>
                <w:lang w:val="en-US" w:eastAsia="cs-CZ"/>
              </w:rPr>
            </w:pPr>
            <w:r w:rsidRPr="00645D07">
              <w:rPr>
                <w:rFonts w:eastAsia="Times New Roman" w:cs="Arial"/>
                <w:szCs w:val="24"/>
                <w:lang w:val="en-US" w:eastAsia="cs-CZ"/>
              </w:rPr>
              <w:t>Tuesday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2D0B2E4F" w14:textId="77777777" w:rsidR="00C80B27" w:rsidRPr="00645D07" w:rsidRDefault="00C80B27" w:rsidP="00C80B27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szCs w:val="24"/>
                <w:lang w:val="en-US" w:eastAsia="cs-CZ"/>
              </w:rPr>
            </w:pPr>
            <w:r w:rsidRPr="00645D07">
              <w:rPr>
                <w:rFonts w:eastAsia="Times New Roman" w:cs="Arial"/>
                <w:szCs w:val="24"/>
                <w:lang w:val="en-US" w:eastAsia="cs-CZ"/>
              </w:rPr>
              <w:t>2</w:t>
            </w:r>
          </w:p>
        </w:tc>
      </w:tr>
      <w:tr w:rsidR="00C80B27" w:rsidRPr="00645D07" w14:paraId="791F1AC8" w14:textId="77777777">
        <w:trPr>
          <w:trHeight w:val="284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097301CC" w14:textId="77777777" w:rsidR="00C80B27" w:rsidRPr="00645D07" w:rsidRDefault="00C80B27" w:rsidP="00C80B27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Cs w:val="24"/>
                <w:lang w:val="en-US" w:eastAsia="cs-CZ"/>
              </w:rPr>
            </w:pPr>
            <w:r w:rsidRPr="00645D07">
              <w:rPr>
                <w:rFonts w:eastAsia="Times New Roman" w:cs="Arial"/>
                <w:szCs w:val="24"/>
                <w:lang w:val="en-US" w:eastAsia="cs-CZ"/>
              </w:rPr>
              <w:t>Wednesday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C18A92E" w14:textId="77777777" w:rsidR="00C80B27" w:rsidRPr="00645D07" w:rsidRDefault="00C80B27" w:rsidP="00C80B27">
            <w:pPr>
              <w:tabs>
                <w:tab w:val="center" w:pos="4536"/>
                <w:tab w:val="right" w:pos="9072"/>
              </w:tabs>
              <w:spacing w:before="60" w:after="60" w:line="240" w:lineRule="auto"/>
              <w:ind w:firstLine="0"/>
              <w:jc w:val="center"/>
              <w:rPr>
                <w:rFonts w:eastAsia="Times New Roman" w:cs="Arial"/>
                <w:szCs w:val="20"/>
                <w:lang w:val="en-US" w:eastAsia="cs-CZ"/>
              </w:rPr>
            </w:pPr>
            <w:r w:rsidRPr="00645D07">
              <w:rPr>
                <w:rFonts w:eastAsia="Times New Roman" w:cs="Arial"/>
                <w:szCs w:val="20"/>
                <w:lang w:val="en-US" w:eastAsia="cs-CZ"/>
              </w:rPr>
              <w:t>3</w:t>
            </w:r>
          </w:p>
        </w:tc>
      </w:tr>
      <w:tr w:rsidR="00C80B27" w:rsidRPr="00645D07" w14:paraId="6EE84D80" w14:textId="77777777">
        <w:trPr>
          <w:trHeight w:val="284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39535907" w14:textId="77777777" w:rsidR="00C80B27" w:rsidRPr="00645D07" w:rsidRDefault="00C80B27" w:rsidP="00C80B27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Cs w:val="24"/>
                <w:lang w:val="en-US" w:eastAsia="cs-CZ"/>
              </w:rPr>
            </w:pPr>
            <w:r w:rsidRPr="00645D07">
              <w:rPr>
                <w:rFonts w:eastAsia="Times New Roman" w:cs="Arial"/>
                <w:szCs w:val="24"/>
                <w:lang w:val="en-US" w:eastAsia="cs-CZ"/>
              </w:rPr>
              <w:t>Thursday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4D8B2A73" w14:textId="77777777" w:rsidR="00C80B27" w:rsidRPr="00645D07" w:rsidRDefault="00C80B27" w:rsidP="00C80B27">
            <w:pPr>
              <w:tabs>
                <w:tab w:val="center" w:pos="4536"/>
                <w:tab w:val="right" w:pos="9072"/>
              </w:tabs>
              <w:spacing w:before="60" w:after="60" w:line="240" w:lineRule="auto"/>
              <w:ind w:firstLine="0"/>
              <w:jc w:val="center"/>
              <w:rPr>
                <w:rFonts w:eastAsia="Times New Roman" w:cs="Arial"/>
                <w:szCs w:val="20"/>
                <w:lang w:val="en-US" w:eastAsia="cs-CZ"/>
              </w:rPr>
            </w:pPr>
            <w:r w:rsidRPr="00645D07">
              <w:rPr>
                <w:rFonts w:eastAsia="Times New Roman" w:cs="Arial"/>
                <w:szCs w:val="20"/>
                <w:lang w:val="en-US" w:eastAsia="cs-CZ"/>
              </w:rPr>
              <w:t>4</w:t>
            </w:r>
          </w:p>
        </w:tc>
      </w:tr>
      <w:tr w:rsidR="00C80B27" w:rsidRPr="00645D07" w14:paraId="6728F62E" w14:textId="77777777">
        <w:trPr>
          <w:trHeight w:val="284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60F20B87" w14:textId="77777777" w:rsidR="00C80B27" w:rsidRPr="00645D07" w:rsidRDefault="00C80B27" w:rsidP="00C80B27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Cs w:val="24"/>
                <w:lang w:val="en-US" w:eastAsia="cs-CZ"/>
              </w:rPr>
            </w:pPr>
            <w:r w:rsidRPr="00645D07">
              <w:rPr>
                <w:rFonts w:eastAsia="Times New Roman" w:cs="Arial"/>
                <w:szCs w:val="24"/>
                <w:lang w:val="en-US" w:eastAsia="cs-CZ"/>
              </w:rPr>
              <w:t>Friday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40B126C4" w14:textId="77777777" w:rsidR="00C80B27" w:rsidRPr="00645D07" w:rsidRDefault="00C80B27" w:rsidP="00C80B27">
            <w:pPr>
              <w:tabs>
                <w:tab w:val="center" w:pos="4536"/>
                <w:tab w:val="right" w:pos="9072"/>
              </w:tabs>
              <w:spacing w:before="60" w:after="60" w:line="240" w:lineRule="auto"/>
              <w:ind w:firstLine="0"/>
              <w:jc w:val="center"/>
              <w:rPr>
                <w:rFonts w:eastAsia="Times New Roman" w:cs="Arial"/>
                <w:szCs w:val="20"/>
                <w:lang w:val="en-US" w:eastAsia="cs-CZ"/>
              </w:rPr>
            </w:pPr>
            <w:r w:rsidRPr="00645D07">
              <w:rPr>
                <w:rFonts w:eastAsia="Times New Roman" w:cs="Arial"/>
                <w:szCs w:val="20"/>
                <w:lang w:val="en-US" w:eastAsia="cs-CZ"/>
              </w:rPr>
              <w:t>5</w:t>
            </w:r>
          </w:p>
        </w:tc>
      </w:tr>
    </w:tbl>
    <w:p w14:paraId="29793FC5" w14:textId="77777777" w:rsidR="00CA06D3" w:rsidRPr="00645D07" w:rsidRDefault="00CA06D3" w:rsidP="00CA06D3">
      <w:pPr>
        <w:pStyle w:val="Nadpis2"/>
        <w:numPr>
          <w:ilvl w:val="0"/>
          <w:numId w:val="0"/>
        </w:numPr>
        <w:ind w:left="576" w:hanging="576"/>
        <w:rPr>
          <w:rFonts w:cs="Arial"/>
          <w:lang w:val="en-US"/>
        </w:rPr>
      </w:pPr>
    </w:p>
    <w:p w14:paraId="2B90221D" w14:textId="77777777" w:rsidR="002A137E" w:rsidRPr="00645D07" w:rsidRDefault="001D694E" w:rsidP="00424054">
      <w:pPr>
        <w:pStyle w:val="Nadpis2"/>
        <w:ind w:left="1080" w:hanging="540"/>
        <w:rPr>
          <w:rFonts w:cs="Arial"/>
          <w:lang w:val="en-US"/>
        </w:rPr>
      </w:pPr>
      <w:bookmarkStart w:id="13" w:name="_Toc161817935"/>
      <w:r w:rsidRPr="00645D07">
        <w:rPr>
          <w:rFonts w:cs="Arial"/>
          <w:lang w:val="en-US"/>
        </w:rPr>
        <w:t>Example</w:t>
      </w:r>
      <w:r w:rsidRPr="00645D07">
        <w:rPr>
          <w:rStyle w:val="tlid-translation"/>
          <w:rFonts w:cs="Arial"/>
          <w:lang w:val="en-US"/>
        </w:rPr>
        <w:t xml:space="preserve"> of equation numbering</w:t>
      </w:r>
      <w:bookmarkEnd w:id="13"/>
    </w:p>
    <w:p w14:paraId="53797931" w14:textId="77777777" w:rsidR="001D694E" w:rsidRPr="00645D07" w:rsidRDefault="008F3726" w:rsidP="001D694E">
      <w:pPr>
        <w:tabs>
          <w:tab w:val="left" w:pos="4536"/>
        </w:tabs>
        <w:ind w:left="2832" w:firstLine="708"/>
        <w:rPr>
          <w:rFonts w:eastAsia="Times New Roman" w:cs="Arial"/>
          <w:iCs/>
          <w:lang w:val="en-US"/>
        </w:rPr>
      </w:pPr>
      <w:r w:rsidRPr="00645D07">
        <w:rPr>
          <w:rFonts w:eastAsia="Times New Roman" w:cs="Arial"/>
          <w:iCs/>
          <w:lang w:val="en-US"/>
        </w:rPr>
        <w:fldChar w:fldCharType="begin"/>
      </w:r>
      <w:r w:rsidRPr="00645D07">
        <w:rPr>
          <w:rFonts w:eastAsia="Times New Roman" w:cs="Arial"/>
          <w:iCs/>
          <w:lang w:val="en-US"/>
        </w:rPr>
        <w:instrText xml:space="preserve"> QUOTE </w:instrText>
      </w:r>
      <w:r w:rsidR="00B755E8">
        <w:rPr>
          <w:rFonts w:cs="Arial"/>
          <w:position w:val="-10"/>
          <w:lang w:val="en-US"/>
        </w:rPr>
        <w:pict w14:anchorId="0F7A624A">
          <v:shape id="_x0000_i1026" type="#_x0000_t75" style="width:71.25pt;height:15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3C0B&quot;/&gt;&lt;wsp:rsid wsp:val=&quot;000449C0&quot;/&gt;&lt;wsp:rsid wsp:val=&quot;000509D5&quot;/&gt;&lt;wsp:rsid wsp:val=&quot;0005376A&quot;/&gt;&lt;wsp:rsid wsp:val=&quot;00083BD5&quot;/&gt;&lt;wsp:rsid wsp:val=&quot;0008776A&quot;/&gt;&lt;wsp:rsid wsp:val=&quot;000A1F6B&quot;/&gt;&lt;wsp:rsid wsp:val=&quot;00135F22&quot;/&gt;&lt;wsp:rsid wsp:val=&quot;001D694E&quot;/&gt;&lt;wsp:rsid wsp:val=&quot;002269C2&quot;/&gt;&lt;wsp:rsid wsp:val=&quot;002A137E&quot;/&gt;&lt;wsp:rsid wsp:val=&quot;002A42C3&quot;/&gt;&lt;wsp:rsid wsp:val=&quot;00323674&quot;/&gt;&lt;wsp:rsid wsp:val=&quot;003454EB&quot;/&gt;&lt;wsp:rsid wsp:val=&quot;00374C07&quot;/&gt;&lt;wsp:rsid wsp:val=&quot;0037687C&quot;/&gt;&lt;wsp:rsid wsp:val=&quot;003A6F8F&quot;/&gt;&lt;wsp:rsid wsp:val=&quot;003D6D7F&quot;/&gt;&lt;wsp:rsid wsp:val=&quot;003F5A9E&quot;/&gt;&lt;wsp:rsid wsp:val=&quot;004136B9&quot;/&gt;&lt;wsp:rsid wsp:val=&quot;00586B62&quot;/&gt;&lt;wsp:rsid wsp:val=&quot;005E0E0B&quot;/&gt;&lt;wsp:rsid wsp:val=&quot;005E24B2&quot;/&gt;&lt;wsp:rsid wsp:val=&quot;00655597&quot;/&gt;&lt;wsp:rsid wsp:val=&quot;00656B04&quot;/&gt;&lt;wsp:rsid wsp:val=&quot;00700754&quot;/&gt;&lt;wsp:rsid wsp:val=&quot;007857FB&quot;/&gt;&lt;wsp:rsid wsp:val=&quot;007E06D2&quot;/&gt;&lt;wsp:rsid wsp:val=&quot;007F4189&quot;/&gt;&lt;wsp:rsid wsp:val=&quot;00854D17&quot;/&gt;&lt;wsp:rsid wsp:val=&quot;008F3726&quot;/&gt;&lt;wsp:rsid wsp:val=&quot;00934EFE&quot;/&gt;&lt;wsp:rsid wsp:val=&quot;00984315&quot;/&gt;&lt;wsp:rsid wsp:val=&quot;009E5DD9&quot;/&gt;&lt;wsp:rsid wsp:val=&quot;009E7663&quot;/&gt;&lt;wsp:rsid wsp:val=&quot;00A12ADE&quot;/&gt;&lt;wsp:rsid wsp:val=&quot;00A75284&quot;/&gt;&lt;wsp:rsid wsp:val=&quot;00A95567&quot;/&gt;&lt;wsp:rsid wsp:val=&quot;00AC24BA&quot;/&gt;&lt;wsp:rsid wsp:val=&quot;00AC4AC8&quot;/&gt;&lt;wsp:rsid wsp:val=&quot;00AD1BEC&quot;/&gt;&lt;wsp:rsid wsp:val=&quot;00B373B2&quot;/&gt;&lt;wsp:rsid wsp:val=&quot;00B43C0B&quot;/&gt;&lt;wsp:rsid wsp:val=&quot;00BA1DC9&quot;/&gt;&lt;wsp:rsid wsp:val=&quot;00C80B27&quot;/&gt;&lt;wsp:rsid wsp:val=&quot;00CC1348&quot;/&gt;&lt;wsp:rsid wsp:val=&quot;00CD4EE7&quot;/&gt;&lt;wsp:rsid wsp:val=&quot;00CF0E75&quot;/&gt;&lt;wsp:rsid wsp:val=&quot;00CF693C&quot;/&gt;&lt;wsp:rsid wsp:val=&quot;00D26509&quot;/&gt;&lt;wsp:rsid wsp:val=&quot;00D41E78&quot;/&gt;&lt;wsp:rsid wsp:val=&quot;00D75CAB&quot;/&gt;&lt;wsp:rsid wsp:val=&quot;00D8297F&quot;/&gt;&lt;wsp:rsid wsp:val=&quot;00DD6151&quot;/&gt;&lt;wsp:rsid wsp:val=&quot;00E57FEE&quot;/&gt;&lt;wsp:rsid wsp:val=&quot;00F128FB&quot;/&gt;&lt;wsp:rsid wsp:val=&quot;00F91428&quot;/&gt;&lt;wsp:rsid wsp:val=&quot;00F97110&quot;/&gt;&lt;/wsp:rsids&gt;&lt;/w:docPr&gt;&lt;w:body&gt;&lt;wx:sect&gt;&lt;w:p wsp:rsidR=&quot;00000000&quot; wsp:rsidRDefault=&quot;002A42C3&quot; wsp:rsidP=&quot;002A42C3&quot;&gt;&lt;m:oMathPara&gt;&lt;m:oMath&gt;&lt;m:r&gt;&lt;w:rPr&gt;&lt;w:rFonts w:ascii=&quot;Cambria Math&quot; w:h-ansi=&quot;Cambria Math&quot;/&gt;&lt;wx:font wx:val=&quot;Cambria Math&quot;/&gt;&lt;w:i/&gt;&lt;/w:rPr&gt;&lt;m:t&gt;a&lt;/m:t&gt;&lt;/m:r&gt;&lt;m:r&gt;&lt;m:rPr&gt;&lt;m:sty m:val=&quot;p&quot;/&gt;&lt;/m:rPr&gt;&lt;w:rPr&gt;&lt;w:rFonts w:ascii=&quot;Cambria Math&quot; w:h-ansi=&quot;Cambria Math&quot;/&gt;&lt;wx:font wx:val=&quot;Cambria Math&quot;/&gt;&lt;/w:rPr&gt;&lt;m:t&gt;+&lt;/m:t&gt;&lt;/m:r&gt;&lt;m:r&gt;&lt;w:rPr&gt;&lt;w:rFonts w:ascii=&quot;Cambria Math&quot; w:h-ansi=&quot;Cambria Math&quot;/&gt;&lt;wx:font wx:val=&quot;Cambria Math&quot;/&gt;&lt;w:i/&gt;&lt;/w:rPr&gt;&lt;m:t&gt;b&lt;/m:t&gt;&lt;/m:r&gt;&lt;m:r&gt;&lt;m:rPr&gt;&lt;m:sty m:val=&quot;p&quot;/&gt;&lt;/m:rPr&gt;&lt;w:rPr&gt;&lt;w:rFonts w:ascii=&quot;Cambria Math&quot; w:h-ansi=&quot;Cambria Math&quot;/&gt;&lt;wx:font wx:val=&quot;Cambria Math&quot;/&gt;&lt;/w:rPr&gt;&lt;m:t&gt;+&lt;/m:t&gt;&lt;/m:r&gt;&lt;m:r&gt;&lt;w:rPr&gt;&lt;w:rFonts w:ascii=&quot;Cambria Math&quot; w:h-ansi=&quot;Cambria Math&quot;/&gt;&lt;wx:font wx:val=&quot;Cambria Math&quot;/&gt;&lt;w:i/&gt;&lt;/w:rPr&gt;&lt;m:t&gt;c&lt;/m:t&gt;&lt;/m:r&gt;&lt;m:r&gt;&lt;m:rPr&gt;&lt;m:sty m:val=&quot;p&quot;/&gt;&lt;/m:rPr&gt;&lt;w:rPr&gt;&lt;w:rFonts w:ascii=&quot;Cambria Math&quot; w:h-ansi=&quot;Cambria Math&quot;/&gt;&lt;wx:font wx:val=&quot;Cambria Math&quot;/&gt;&lt;/w:rPr&gt;&lt;m:t&gt;=&lt;/m:t&gt;&lt;/m:r&gt;&lt;m:r&gt;&lt;w:rPr&gt;&lt;w:rFonts w:ascii=&quot;Cambria Math&quot; w:h-ansi=&quot;Cambria Math&quot;/&gt;&lt;wx:font wx:val=&quot;Cambria Math&quot;/&gt;&lt;w:i/&gt;&lt;/w:rPr&gt;&lt;m:t&gt;d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0" o:title="" chromakey="white"/>
          </v:shape>
        </w:pict>
      </w:r>
      <w:r w:rsidRPr="00645D07">
        <w:rPr>
          <w:rFonts w:eastAsia="Times New Roman" w:cs="Arial"/>
          <w:iCs/>
          <w:lang w:val="en-US"/>
        </w:rPr>
        <w:instrText xml:space="preserve"> </w:instrText>
      </w:r>
      <w:r w:rsidRPr="00645D07">
        <w:rPr>
          <w:rFonts w:eastAsia="Times New Roman" w:cs="Arial"/>
          <w:iCs/>
          <w:lang w:val="en-US"/>
        </w:rPr>
        <w:fldChar w:fldCharType="separate"/>
      </w:r>
      <w:r w:rsidR="00424054" w:rsidRPr="00645D07">
        <w:rPr>
          <w:rFonts w:cs="Arial"/>
          <w:position w:val="-6"/>
          <w:lang w:val="en-US"/>
        </w:rPr>
        <w:object w:dxaOrig="1280" w:dyaOrig="279" w14:anchorId="1F9E1AE4">
          <v:shape id="_x0000_i1027" type="#_x0000_t75" style="width:63.55pt;height:14.25pt" o:ole="">
            <v:imagedata r:id="rId11" o:title=""/>
          </v:shape>
          <o:OLEObject Type="Embed" ProgID="Equation.3" ShapeID="_x0000_i1027" DrawAspect="Content" ObjectID="_1800132082" r:id="rId12"/>
        </w:object>
      </w:r>
      <w:r w:rsidRPr="00645D07">
        <w:rPr>
          <w:rFonts w:eastAsia="Times New Roman" w:cs="Arial"/>
          <w:iCs/>
          <w:lang w:val="en-US"/>
        </w:rPr>
        <w:fldChar w:fldCharType="end"/>
      </w:r>
      <w:r w:rsidR="001D694E" w:rsidRPr="00645D07">
        <w:rPr>
          <w:rFonts w:eastAsia="Times New Roman" w:cs="Arial"/>
          <w:iCs/>
          <w:lang w:val="en-US"/>
        </w:rPr>
        <w:tab/>
      </w:r>
      <w:r w:rsidR="001D694E" w:rsidRPr="00645D07">
        <w:rPr>
          <w:rFonts w:eastAsia="Times New Roman" w:cs="Arial"/>
          <w:iCs/>
          <w:lang w:val="en-US"/>
        </w:rPr>
        <w:tab/>
      </w:r>
      <w:r w:rsidR="001D694E" w:rsidRPr="00645D07">
        <w:rPr>
          <w:rFonts w:eastAsia="Times New Roman" w:cs="Arial"/>
          <w:iCs/>
          <w:lang w:val="en-US"/>
        </w:rPr>
        <w:tab/>
      </w:r>
      <w:r w:rsidR="001D694E" w:rsidRPr="00645D07">
        <w:rPr>
          <w:rFonts w:eastAsia="Times New Roman" w:cs="Arial"/>
          <w:iCs/>
          <w:lang w:val="en-US"/>
        </w:rPr>
        <w:tab/>
      </w:r>
      <w:r w:rsidR="001D694E" w:rsidRPr="00645D07">
        <w:rPr>
          <w:rFonts w:eastAsia="Times New Roman" w:cs="Arial"/>
          <w:iCs/>
          <w:lang w:val="en-US"/>
        </w:rPr>
        <w:tab/>
        <w:t>(1)</w:t>
      </w:r>
    </w:p>
    <w:p w14:paraId="762B31A7" w14:textId="77777777" w:rsidR="00F128FB" w:rsidRPr="00645D07" w:rsidRDefault="00F128FB" w:rsidP="00D8297F">
      <w:pPr>
        <w:pStyle w:val="Nadpisneslovan"/>
        <w:rPr>
          <w:rFonts w:cs="Arial"/>
          <w:lang w:val="en-US"/>
        </w:rPr>
      </w:pPr>
    </w:p>
    <w:p w14:paraId="721CC03D" w14:textId="77777777" w:rsidR="00135F22" w:rsidRPr="00645D07" w:rsidRDefault="00BA1DC9" w:rsidP="00D8297F">
      <w:pPr>
        <w:pStyle w:val="Nadpisneslovan"/>
        <w:rPr>
          <w:rFonts w:cs="Arial"/>
          <w:lang w:val="en-US"/>
        </w:rPr>
      </w:pPr>
      <w:bookmarkStart w:id="14" w:name="_Toc161817936"/>
      <w:r w:rsidRPr="00645D07">
        <w:rPr>
          <w:rFonts w:cs="Arial"/>
          <w:lang w:val="en-US"/>
        </w:rPr>
        <w:t>Refere</w:t>
      </w:r>
      <w:r w:rsidR="00F128FB" w:rsidRPr="00645D07">
        <w:rPr>
          <w:rFonts w:cs="Arial"/>
          <w:lang w:val="en-US"/>
        </w:rPr>
        <w:t>nces</w:t>
      </w:r>
      <w:bookmarkEnd w:id="14"/>
    </w:p>
    <w:p w14:paraId="5407C5A4" w14:textId="77777777" w:rsidR="00135F22" w:rsidRPr="001073ED" w:rsidRDefault="00135F22" w:rsidP="00135F22">
      <w:pPr>
        <w:pStyle w:val="Literatura"/>
        <w:rPr>
          <w:rFonts w:cs="Arial"/>
          <w:lang w:val="de-DE"/>
        </w:rPr>
      </w:pPr>
      <w:r w:rsidRPr="00645D07">
        <w:rPr>
          <w:rFonts w:cs="Arial"/>
          <w:lang w:val="en-US"/>
        </w:rPr>
        <w:t>[1]</w:t>
      </w:r>
      <w:r w:rsidRPr="00645D07">
        <w:rPr>
          <w:rFonts w:cs="Arial"/>
          <w:lang w:val="en-US"/>
        </w:rPr>
        <w:tab/>
        <w:t xml:space="preserve">Kudrna, J. </w:t>
      </w:r>
      <w:proofErr w:type="spellStart"/>
      <w:r w:rsidRPr="00645D07">
        <w:rPr>
          <w:rFonts w:cs="Arial"/>
          <w:i/>
          <w:lang w:val="en-US"/>
        </w:rPr>
        <w:t>Protismykové</w:t>
      </w:r>
      <w:proofErr w:type="spellEnd"/>
      <w:r w:rsidRPr="00645D07">
        <w:rPr>
          <w:rFonts w:cs="Arial"/>
          <w:i/>
          <w:lang w:val="en-US"/>
        </w:rPr>
        <w:t xml:space="preserve"> </w:t>
      </w:r>
      <w:proofErr w:type="spellStart"/>
      <w:r w:rsidRPr="00645D07">
        <w:rPr>
          <w:rFonts w:cs="Arial"/>
          <w:i/>
          <w:lang w:val="en-US"/>
        </w:rPr>
        <w:t>vlastnosti</w:t>
      </w:r>
      <w:proofErr w:type="spellEnd"/>
      <w:r w:rsidRPr="00645D07">
        <w:rPr>
          <w:rFonts w:cs="Arial"/>
          <w:i/>
          <w:lang w:val="en-US"/>
        </w:rPr>
        <w:t xml:space="preserve"> </w:t>
      </w:r>
      <w:proofErr w:type="spellStart"/>
      <w:r w:rsidRPr="00645D07">
        <w:rPr>
          <w:rFonts w:cs="Arial"/>
          <w:i/>
          <w:lang w:val="en-US"/>
        </w:rPr>
        <w:t>povrchů</w:t>
      </w:r>
      <w:proofErr w:type="spellEnd"/>
      <w:r w:rsidRPr="00645D07">
        <w:rPr>
          <w:rFonts w:cs="Arial"/>
          <w:i/>
          <w:lang w:val="en-US"/>
        </w:rPr>
        <w:t xml:space="preserve"> </w:t>
      </w:r>
      <w:proofErr w:type="spellStart"/>
      <w:r w:rsidRPr="00645D07">
        <w:rPr>
          <w:rFonts w:cs="Arial"/>
          <w:i/>
          <w:lang w:val="en-US"/>
        </w:rPr>
        <w:t>vozovek</w:t>
      </w:r>
      <w:proofErr w:type="spellEnd"/>
      <w:r w:rsidRPr="00645D07">
        <w:rPr>
          <w:rFonts w:cs="Arial"/>
          <w:lang w:val="en-US"/>
        </w:rPr>
        <w:t xml:space="preserve">. </w:t>
      </w:r>
      <w:proofErr w:type="spellStart"/>
      <w:r w:rsidRPr="001073ED">
        <w:rPr>
          <w:rFonts w:cs="Arial"/>
          <w:lang w:val="de-DE"/>
        </w:rPr>
        <w:t>Sborník</w:t>
      </w:r>
      <w:proofErr w:type="spellEnd"/>
      <w:r w:rsidRPr="001073ED">
        <w:rPr>
          <w:rFonts w:cs="Arial"/>
          <w:lang w:val="de-DE"/>
        </w:rPr>
        <w:t xml:space="preserve"> </w:t>
      </w:r>
      <w:proofErr w:type="spellStart"/>
      <w:r w:rsidRPr="001073ED">
        <w:rPr>
          <w:rFonts w:cs="Arial"/>
          <w:lang w:val="de-DE"/>
        </w:rPr>
        <w:t>ze</w:t>
      </w:r>
      <w:proofErr w:type="spellEnd"/>
      <w:r w:rsidRPr="001073ED">
        <w:rPr>
          <w:rFonts w:cs="Arial"/>
          <w:lang w:val="de-DE"/>
        </w:rPr>
        <w:t xml:space="preserve"> </w:t>
      </w:r>
      <w:proofErr w:type="spellStart"/>
      <w:r w:rsidRPr="001073ED">
        <w:rPr>
          <w:rFonts w:cs="Arial"/>
          <w:lang w:val="de-DE"/>
        </w:rPr>
        <w:t>semináře</w:t>
      </w:r>
      <w:proofErr w:type="spellEnd"/>
      <w:r w:rsidRPr="001073ED">
        <w:rPr>
          <w:rFonts w:cs="Arial"/>
          <w:lang w:val="de-DE"/>
        </w:rPr>
        <w:t>. VUT FAST, 2007</w:t>
      </w:r>
    </w:p>
    <w:p w14:paraId="49360A8E" w14:textId="77777777" w:rsidR="00135F22" w:rsidRPr="00645D07" w:rsidRDefault="00135F22" w:rsidP="00135F22">
      <w:pPr>
        <w:pStyle w:val="Literatura"/>
        <w:rPr>
          <w:rFonts w:cs="Arial"/>
          <w:lang w:val="en-US"/>
        </w:rPr>
      </w:pPr>
      <w:r w:rsidRPr="001073ED">
        <w:rPr>
          <w:rFonts w:cs="Arial"/>
          <w:lang w:val="de-DE"/>
        </w:rPr>
        <w:t xml:space="preserve">[2] </w:t>
      </w:r>
      <w:r w:rsidRPr="001073ED">
        <w:rPr>
          <w:rFonts w:cs="Arial"/>
          <w:lang w:val="de-DE"/>
        </w:rPr>
        <w:tab/>
      </w:r>
      <w:proofErr w:type="spellStart"/>
      <w:r w:rsidRPr="001073ED">
        <w:rPr>
          <w:rFonts w:cs="Arial"/>
          <w:lang w:val="de-DE"/>
        </w:rPr>
        <w:t>Halásková</w:t>
      </w:r>
      <w:proofErr w:type="spellEnd"/>
      <w:r w:rsidRPr="001073ED">
        <w:rPr>
          <w:rFonts w:cs="Arial"/>
          <w:lang w:val="de-DE"/>
        </w:rPr>
        <w:t xml:space="preserve">, J. </w:t>
      </w:r>
      <w:proofErr w:type="spellStart"/>
      <w:r w:rsidRPr="001073ED">
        <w:rPr>
          <w:rFonts w:cs="Arial"/>
          <w:i/>
          <w:lang w:val="de-DE"/>
        </w:rPr>
        <w:t>Evropské</w:t>
      </w:r>
      <w:proofErr w:type="spellEnd"/>
      <w:r w:rsidRPr="001073ED">
        <w:rPr>
          <w:rFonts w:cs="Arial"/>
          <w:i/>
          <w:lang w:val="de-DE"/>
        </w:rPr>
        <w:t xml:space="preserve"> trendy k </w:t>
      </w:r>
      <w:proofErr w:type="spellStart"/>
      <w:r w:rsidRPr="001073ED">
        <w:rPr>
          <w:rFonts w:cs="Arial"/>
          <w:i/>
          <w:lang w:val="de-DE"/>
        </w:rPr>
        <w:t>omezení</w:t>
      </w:r>
      <w:proofErr w:type="spellEnd"/>
      <w:r w:rsidRPr="001073ED">
        <w:rPr>
          <w:rFonts w:cs="Arial"/>
          <w:i/>
          <w:lang w:val="de-DE"/>
        </w:rPr>
        <w:t xml:space="preserve"> </w:t>
      </w:r>
      <w:proofErr w:type="spellStart"/>
      <w:r w:rsidRPr="001073ED">
        <w:rPr>
          <w:rFonts w:cs="Arial"/>
          <w:i/>
          <w:lang w:val="de-DE"/>
        </w:rPr>
        <w:t>dopravní</w:t>
      </w:r>
      <w:proofErr w:type="spellEnd"/>
      <w:r w:rsidRPr="001073ED">
        <w:rPr>
          <w:rFonts w:cs="Arial"/>
          <w:i/>
          <w:lang w:val="de-DE"/>
        </w:rPr>
        <w:t xml:space="preserve"> </w:t>
      </w:r>
      <w:proofErr w:type="spellStart"/>
      <w:r w:rsidRPr="001073ED">
        <w:rPr>
          <w:rFonts w:cs="Arial"/>
          <w:i/>
          <w:lang w:val="de-DE"/>
        </w:rPr>
        <w:t>nehodovosti</w:t>
      </w:r>
      <w:proofErr w:type="spellEnd"/>
      <w:r w:rsidRPr="001073ED">
        <w:rPr>
          <w:rFonts w:cs="Arial"/>
          <w:lang w:val="de-DE"/>
        </w:rPr>
        <w:t xml:space="preserve">. </w:t>
      </w:r>
      <w:proofErr w:type="spellStart"/>
      <w:r w:rsidRPr="00645D07">
        <w:rPr>
          <w:rFonts w:cs="Arial"/>
          <w:lang w:val="en-US"/>
        </w:rPr>
        <w:t>Sborník</w:t>
      </w:r>
      <w:proofErr w:type="spellEnd"/>
      <w:r w:rsidRPr="00645D07">
        <w:rPr>
          <w:rFonts w:cs="Arial"/>
          <w:lang w:val="en-US"/>
        </w:rPr>
        <w:t xml:space="preserve"> ze </w:t>
      </w:r>
      <w:proofErr w:type="spellStart"/>
      <w:r w:rsidRPr="00645D07">
        <w:rPr>
          <w:rFonts w:cs="Arial"/>
          <w:lang w:val="en-US"/>
        </w:rPr>
        <w:t>semináře</w:t>
      </w:r>
      <w:proofErr w:type="spellEnd"/>
      <w:r w:rsidRPr="00645D07">
        <w:rPr>
          <w:rFonts w:cs="Arial"/>
          <w:lang w:val="en-US"/>
        </w:rPr>
        <w:t>. VUT FAST, 2007</w:t>
      </w:r>
    </w:p>
    <w:p w14:paraId="393FCB98" w14:textId="77777777" w:rsidR="00135F22" w:rsidRPr="00645D07" w:rsidRDefault="00F128FB" w:rsidP="00135F22">
      <w:pPr>
        <w:pStyle w:val="Literatura"/>
        <w:rPr>
          <w:rFonts w:cs="Arial"/>
          <w:lang w:val="en-US"/>
        </w:rPr>
      </w:pPr>
      <w:r w:rsidRPr="00645D07">
        <w:rPr>
          <w:rFonts w:cs="Arial"/>
          <w:lang w:val="en-US"/>
        </w:rPr>
        <w:t>[3</w:t>
      </w:r>
      <w:r w:rsidR="00135F22" w:rsidRPr="00645D07">
        <w:rPr>
          <w:rFonts w:cs="Arial"/>
          <w:lang w:val="en-US"/>
        </w:rPr>
        <w:t xml:space="preserve">] </w:t>
      </w:r>
      <w:r w:rsidR="00135F22" w:rsidRPr="00645D07">
        <w:rPr>
          <w:rFonts w:cs="Arial"/>
          <w:lang w:val="en-US"/>
        </w:rPr>
        <w:tab/>
        <w:t xml:space="preserve">Viner, H., </w:t>
      </w:r>
      <w:proofErr w:type="spellStart"/>
      <w:r w:rsidR="00135F22" w:rsidRPr="00645D07">
        <w:rPr>
          <w:rFonts w:cs="Arial"/>
          <w:lang w:val="en-US"/>
        </w:rPr>
        <w:t>Sinhal</w:t>
      </w:r>
      <w:proofErr w:type="spellEnd"/>
      <w:r w:rsidR="00135F22" w:rsidRPr="00645D07">
        <w:rPr>
          <w:rFonts w:cs="Arial"/>
          <w:lang w:val="en-US"/>
        </w:rPr>
        <w:t xml:space="preserve">, R., Parry, S. </w:t>
      </w:r>
      <w:r w:rsidR="00135F22" w:rsidRPr="00645D07">
        <w:rPr>
          <w:rFonts w:cs="Arial"/>
          <w:i/>
          <w:lang w:val="en-US"/>
        </w:rPr>
        <w:t>Review of UK Skid Resistance Policy</w:t>
      </w:r>
      <w:r w:rsidR="00135F22" w:rsidRPr="00645D07">
        <w:rPr>
          <w:rFonts w:cs="Arial"/>
          <w:lang w:val="en-US"/>
        </w:rPr>
        <w:t>. PIARC International Symposium „SURF2004“. Toronto, 2004</w:t>
      </w:r>
    </w:p>
    <w:p w14:paraId="5F72502C" w14:textId="77777777" w:rsidR="00135F22" w:rsidRPr="00645D07" w:rsidRDefault="00F128FB" w:rsidP="00135F22">
      <w:pPr>
        <w:pStyle w:val="Literatura"/>
        <w:rPr>
          <w:rFonts w:cs="Arial"/>
          <w:lang w:val="en-US"/>
        </w:rPr>
      </w:pPr>
      <w:r w:rsidRPr="00645D07">
        <w:rPr>
          <w:rFonts w:cs="Arial"/>
          <w:lang w:val="en-US"/>
        </w:rPr>
        <w:t>[4</w:t>
      </w:r>
      <w:r w:rsidR="00135F22" w:rsidRPr="00645D07">
        <w:rPr>
          <w:rFonts w:cs="Arial"/>
          <w:lang w:val="en-US"/>
        </w:rPr>
        <w:t>]</w:t>
      </w:r>
      <w:r w:rsidR="00135F22" w:rsidRPr="00645D07">
        <w:rPr>
          <w:rFonts w:cs="Arial"/>
          <w:lang w:val="en-US"/>
        </w:rPr>
        <w:tab/>
      </w:r>
      <w:proofErr w:type="spellStart"/>
      <w:r w:rsidR="00135F22" w:rsidRPr="00645D07">
        <w:rPr>
          <w:rFonts w:cs="Arial"/>
          <w:lang w:val="en-US"/>
        </w:rPr>
        <w:t>Název</w:t>
      </w:r>
      <w:proofErr w:type="spellEnd"/>
      <w:r w:rsidR="00135F22" w:rsidRPr="00645D07">
        <w:rPr>
          <w:rFonts w:cs="Arial"/>
          <w:lang w:val="en-US"/>
        </w:rPr>
        <w:t xml:space="preserve"> </w:t>
      </w:r>
      <w:proofErr w:type="spellStart"/>
      <w:r w:rsidR="00135F22" w:rsidRPr="00645D07">
        <w:rPr>
          <w:rFonts w:cs="Arial"/>
          <w:lang w:val="en-US"/>
        </w:rPr>
        <w:t>webstránky</w:t>
      </w:r>
      <w:proofErr w:type="spellEnd"/>
      <w:r w:rsidR="00135F22" w:rsidRPr="00645D07">
        <w:rPr>
          <w:rFonts w:cs="Arial"/>
          <w:lang w:val="en-US"/>
        </w:rPr>
        <w:t xml:space="preserve">, </w:t>
      </w:r>
      <w:proofErr w:type="spellStart"/>
      <w:r w:rsidR="00135F22" w:rsidRPr="00645D07">
        <w:rPr>
          <w:rFonts w:cs="Arial"/>
          <w:lang w:val="en-US"/>
        </w:rPr>
        <w:t>název</w:t>
      </w:r>
      <w:proofErr w:type="spellEnd"/>
      <w:r w:rsidR="00135F22" w:rsidRPr="00645D07">
        <w:rPr>
          <w:rFonts w:cs="Arial"/>
          <w:lang w:val="en-US"/>
        </w:rPr>
        <w:t xml:space="preserve"> </w:t>
      </w:r>
      <w:proofErr w:type="spellStart"/>
      <w:r w:rsidR="00135F22" w:rsidRPr="00645D07">
        <w:rPr>
          <w:rFonts w:cs="Arial"/>
          <w:lang w:val="en-US"/>
        </w:rPr>
        <w:t>organizace</w:t>
      </w:r>
      <w:proofErr w:type="spellEnd"/>
      <w:r w:rsidR="00135F22" w:rsidRPr="00645D07">
        <w:rPr>
          <w:rFonts w:cs="Arial"/>
          <w:lang w:val="en-US"/>
        </w:rPr>
        <w:t xml:space="preserve"> </w:t>
      </w:r>
      <w:proofErr w:type="spellStart"/>
      <w:r w:rsidR="00135F22" w:rsidRPr="00645D07">
        <w:rPr>
          <w:rFonts w:cs="Arial"/>
          <w:lang w:val="en-US"/>
        </w:rPr>
        <w:t>zodpovědné</w:t>
      </w:r>
      <w:proofErr w:type="spellEnd"/>
      <w:r w:rsidR="00135F22" w:rsidRPr="00645D07">
        <w:rPr>
          <w:rFonts w:cs="Arial"/>
          <w:lang w:val="en-US"/>
        </w:rPr>
        <w:t xml:space="preserve"> za </w:t>
      </w:r>
      <w:proofErr w:type="spellStart"/>
      <w:r w:rsidR="00135F22" w:rsidRPr="00645D07">
        <w:rPr>
          <w:rFonts w:cs="Arial"/>
          <w:lang w:val="en-US"/>
        </w:rPr>
        <w:t>webstránky</w:t>
      </w:r>
      <w:proofErr w:type="spellEnd"/>
      <w:r w:rsidR="00135F22" w:rsidRPr="00645D07">
        <w:rPr>
          <w:rFonts w:cs="Arial"/>
          <w:lang w:val="en-US"/>
        </w:rPr>
        <w:t xml:space="preserve"> [online, </w:t>
      </w:r>
      <w:proofErr w:type="spellStart"/>
      <w:r w:rsidR="00135F22" w:rsidRPr="00645D07">
        <w:rPr>
          <w:rFonts w:cs="Arial"/>
          <w:lang w:val="en-US"/>
        </w:rPr>
        <w:t>přístupné</w:t>
      </w:r>
      <w:proofErr w:type="spellEnd"/>
      <w:r w:rsidR="00135F22" w:rsidRPr="00645D07">
        <w:rPr>
          <w:rFonts w:cs="Arial"/>
          <w:lang w:val="en-US"/>
        </w:rPr>
        <w:t xml:space="preserve"> </w:t>
      </w:r>
      <w:proofErr w:type="spellStart"/>
      <w:r w:rsidR="00135F22" w:rsidRPr="00645D07">
        <w:rPr>
          <w:rFonts w:cs="Arial"/>
          <w:lang w:val="en-US"/>
        </w:rPr>
        <w:t>dne</w:t>
      </w:r>
      <w:proofErr w:type="spellEnd"/>
      <w:r w:rsidR="00135F22" w:rsidRPr="00645D07">
        <w:rPr>
          <w:rFonts w:cs="Arial"/>
          <w:lang w:val="en-US"/>
        </w:rPr>
        <w:t xml:space="preserve"> … ] </w:t>
      </w:r>
      <w:proofErr w:type="spellStart"/>
      <w:r w:rsidR="00135F22" w:rsidRPr="00645D07">
        <w:rPr>
          <w:rFonts w:cs="Arial"/>
          <w:lang w:val="en-US"/>
        </w:rPr>
        <w:t>dostupné</w:t>
      </w:r>
      <w:proofErr w:type="spellEnd"/>
      <w:r w:rsidR="00135F22" w:rsidRPr="00645D07">
        <w:rPr>
          <w:rFonts w:cs="Arial"/>
          <w:lang w:val="en-US"/>
        </w:rPr>
        <w:t xml:space="preserve"> </w:t>
      </w:r>
      <w:proofErr w:type="spellStart"/>
      <w:r w:rsidR="00135F22" w:rsidRPr="00645D07">
        <w:rPr>
          <w:rFonts w:cs="Arial"/>
          <w:lang w:val="en-US"/>
        </w:rPr>
        <w:t>na</w:t>
      </w:r>
      <w:proofErr w:type="spellEnd"/>
      <w:r w:rsidR="00135F22" w:rsidRPr="00645D07">
        <w:rPr>
          <w:rFonts w:cs="Arial"/>
          <w:lang w:val="en-US"/>
        </w:rPr>
        <w:t xml:space="preserve">: </w:t>
      </w:r>
      <w:hyperlink r:id="rId13" w:history="1">
        <w:r w:rsidR="00135F22" w:rsidRPr="00645D07">
          <w:rPr>
            <w:rFonts w:cs="Arial"/>
            <w:lang w:val="en-US"/>
          </w:rPr>
          <w:t>www.policie.cz/web-informacni-servis-statistiky.aspx</w:t>
        </w:r>
      </w:hyperlink>
      <w:r w:rsidR="00135F22" w:rsidRPr="00645D07">
        <w:rPr>
          <w:rFonts w:cs="Arial"/>
          <w:lang w:val="en-US"/>
        </w:rPr>
        <w:t xml:space="preserve"> </w:t>
      </w:r>
    </w:p>
    <w:p w14:paraId="3F7A8C8A" w14:textId="77777777" w:rsidR="00135F22" w:rsidRPr="00645D07" w:rsidRDefault="00F128FB" w:rsidP="00135F22">
      <w:pPr>
        <w:pStyle w:val="Literatura"/>
        <w:rPr>
          <w:rFonts w:cs="Arial"/>
          <w:lang w:val="en-US"/>
        </w:rPr>
      </w:pPr>
      <w:r w:rsidRPr="00645D07">
        <w:rPr>
          <w:rFonts w:cs="Arial"/>
          <w:lang w:val="en-US"/>
        </w:rPr>
        <w:t>[5</w:t>
      </w:r>
      <w:r w:rsidR="00135F22" w:rsidRPr="00645D07">
        <w:rPr>
          <w:rFonts w:cs="Arial"/>
          <w:lang w:val="en-US"/>
        </w:rPr>
        <w:t>]</w:t>
      </w:r>
      <w:r w:rsidR="00135F22" w:rsidRPr="00645D07">
        <w:rPr>
          <w:rFonts w:cs="Arial"/>
          <w:lang w:val="en-US"/>
        </w:rPr>
        <w:tab/>
      </w:r>
      <w:proofErr w:type="spellStart"/>
      <w:r w:rsidR="00135F22" w:rsidRPr="00645D07">
        <w:rPr>
          <w:rFonts w:cs="Arial"/>
          <w:lang w:val="en-US"/>
        </w:rPr>
        <w:t>Vojtěšek</w:t>
      </w:r>
      <w:proofErr w:type="spellEnd"/>
      <w:r w:rsidR="00135F22" w:rsidRPr="00645D07">
        <w:rPr>
          <w:rFonts w:cs="Arial"/>
          <w:lang w:val="en-US"/>
        </w:rPr>
        <w:t xml:space="preserve">, A. </w:t>
      </w:r>
      <w:proofErr w:type="spellStart"/>
      <w:r w:rsidR="00135F22" w:rsidRPr="00645D07">
        <w:rPr>
          <w:rFonts w:cs="Arial"/>
          <w:i/>
          <w:iCs/>
          <w:lang w:val="en-US"/>
        </w:rPr>
        <w:t>Srovnávací</w:t>
      </w:r>
      <w:proofErr w:type="spellEnd"/>
      <w:r w:rsidR="00135F22" w:rsidRPr="00645D07">
        <w:rPr>
          <w:rFonts w:cs="Arial"/>
          <w:i/>
          <w:iCs/>
          <w:lang w:val="en-US"/>
        </w:rPr>
        <w:t xml:space="preserve"> </w:t>
      </w:r>
      <w:proofErr w:type="spellStart"/>
      <w:r w:rsidR="00135F22" w:rsidRPr="00645D07">
        <w:rPr>
          <w:rFonts w:cs="Arial"/>
          <w:i/>
          <w:iCs/>
          <w:lang w:val="en-US"/>
        </w:rPr>
        <w:t>měření</w:t>
      </w:r>
      <w:proofErr w:type="spellEnd"/>
      <w:r w:rsidR="00135F22" w:rsidRPr="00645D07">
        <w:rPr>
          <w:rFonts w:cs="Arial"/>
          <w:i/>
          <w:iCs/>
          <w:lang w:val="en-US"/>
        </w:rPr>
        <w:t xml:space="preserve"> </w:t>
      </w:r>
      <w:proofErr w:type="spellStart"/>
      <w:r w:rsidR="00135F22" w:rsidRPr="00645D07">
        <w:rPr>
          <w:rFonts w:cs="Arial"/>
          <w:i/>
          <w:iCs/>
          <w:lang w:val="en-US"/>
        </w:rPr>
        <w:t>dynamických</w:t>
      </w:r>
      <w:proofErr w:type="spellEnd"/>
      <w:r w:rsidR="00135F22" w:rsidRPr="00645D07">
        <w:rPr>
          <w:rFonts w:cs="Arial"/>
          <w:i/>
          <w:iCs/>
          <w:lang w:val="en-US"/>
        </w:rPr>
        <w:t xml:space="preserve"> </w:t>
      </w:r>
      <w:proofErr w:type="spellStart"/>
      <w:r w:rsidR="00135F22" w:rsidRPr="00645D07">
        <w:rPr>
          <w:rFonts w:cs="Arial"/>
          <w:i/>
          <w:iCs/>
          <w:lang w:val="en-US"/>
        </w:rPr>
        <w:t>zařízení</w:t>
      </w:r>
      <w:proofErr w:type="spellEnd"/>
      <w:r w:rsidR="00135F22" w:rsidRPr="00645D07">
        <w:rPr>
          <w:rFonts w:cs="Arial"/>
          <w:i/>
          <w:iCs/>
          <w:lang w:val="en-US"/>
        </w:rPr>
        <w:t xml:space="preserve"> pro </w:t>
      </w:r>
      <w:proofErr w:type="spellStart"/>
      <w:r w:rsidR="00135F22" w:rsidRPr="00645D07">
        <w:rPr>
          <w:rFonts w:cs="Arial"/>
          <w:i/>
          <w:iCs/>
          <w:lang w:val="en-US"/>
        </w:rPr>
        <w:t>měření</w:t>
      </w:r>
      <w:proofErr w:type="spellEnd"/>
      <w:r w:rsidR="00135F22" w:rsidRPr="00645D07">
        <w:rPr>
          <w:rFonts w:cs="Arial"/>
          <w:i/>
          <w:iCs/>
          <w:lang w:val="en-US"/>
        </w:rPr>
        <w:t xml:space="preserve"> </w:t>
      </w:r>
      <w:proofErr w:type="spellStart"/>
      <w:r w:rsidR="00135F22" w:rsidRPr="00645D07">
        <w:rPr>
          <w:rFonts w:cs="Arial"/>
          <w:i/>
          <w:iCs/>
          <w:lang w:val="en-US"/>
        </w:rPr>
        <w:t>součinitele</w:t>
      </w:r>
      <w:proofErr w:type="spellEnd"/>
      <w:r w:rsidR="00135F22" w:rsidRPr="00645D07">
        <w:rPr>
          <w:rFonts w:cs="Arial"/>
          <w:i/>
          <w:iCs/>
          <w:lang w:val="en-US"/>
        </w:rPr>
        <w:t xml:space="preserve"> </w:t>
      </w:r>
      <w:proofErr w:type="spellStart"/>
      <w:r w:rsidR="00135F22" w:rsidRPr="00645D07">
        <w:rPr>
          <w:rFonts w:cs="Arial"/>
          <w:i/>
          <w:iCs/>
          <w:lang w:val="en-US"/>
        </w:rPr>
        <w:t>tření</w:t>
      </w:r>
      <w:proofErr w:type="spellEnd"/>
      <w:r w:rsidR="00135F22" w:rsidRPr="00645D07">
        <w:rPr>
          <w:rFonts w:cs="Arial"/>
          <w:i/>
          <w:iCs/>
          <w:lang w:val="en-US"/>
        </w:rPr>
        <w:t xml:space="preserve"> </w:t>
      </w:r>
      <w:proofErr w:type="spellStart"/>
      <w:r w:rsidR="00135F22" w:rsidRPr="00645D07">
        <w:rPr>
          <w:rFonts w:cs="Arial"/>
          <w:i/>
          <w:iCs/>
          <w:lang w:val="en-US"/>
        </w:rPr>
        <w:t>povrchu</w:t>
      </w:r>
      <w:proofErr w:type="spellEnd"/>
      <w:r w:rsidR="00135F22" w:rsidRPr="00645D07">
        <w:rPr>
          <w:rFonts w:cs="Arial"/>
          <w:i/>
          <w:iCs/>
          <w:lang w:val="en-US"/>
        </w:rPr>
        <w:t xml:space="preserve"> </w:t>
      </w:r>
      <w:proofErr w:type="spellStart"/>
      <w:r w:rsidR="00135F22" w:rsidRPr="00645D07">
        <w:rPr>
          <w:rFonts w:cs="Arial"/>
          <w:i/>
          <w:iCs/>
          <w:lang w:val="en-US"/>
        </w:rPr>
        <w:t>vozovek</w:t>
      </w:r>
      <w:proofErr w:type="spellEnd"/>
      <w:r w:rsidR="00135F22" w:rsidRPr="00645D07">
        <w:rPr>
          <w:rFonts w:cs="Arial"/>
          <w:lang w:val="en-US"/>
        </w:rPr>
        <w:t xml:space="preserve">. </w:t>
      </w:r>
      <w:proofErr w:type="spellStart"/>
      <w:r w:rsidR="00135F22" w:rsidRPr="00645D07">
        <w:rPr>
          <w:rFonts w:cs="Arial"/>
          <w:lang w:val="en-US"/>
        </w:rPr>
        <w:t>Sborník</w:t>
      </w:r>
      <w:proofErr w:type="spellEnd"/>
      <w:r w:rsidR="00135F22" w:rsidRPr="00645D07">
        <w:rPr>
          <w:rFonts w:cs="Arial"/>
          <w:lang w:val="en-US"/>
        </w:rPr>
        <w:t xml:space="preserve"> ze </w:t>
      </w:r>
      <w:proofErr w:type="spellStart"/>
      <w:r w:rsidR="00135F22" w:rsidRPr="00645D07">
        <w:rPr>
          <w:rFonts w:cs="Arial"/>
          <w:lang w:val="en-US"/>
        </w:rPr>
        <w:t>semináře</w:t>
      </w:r>
      <w:proofErr w:type="spellEnd"/>
      <w:r w:rsidR="00135F22" w:rsidRPr="00645D07">
        <w:rPr>
          <w:rFonts w:cs="Arial"/>
          <w:lang w:val="en-US"/>
        </w:rPr>
        <w:t>. VUT FAST, 2007</w:t>
      </w:r>
    </w:p>
    <w:p w14:paraId="5B6E5AD4" w14:textId="77777777" w:rsidR="00135F22" w:rsidRPr="00645D07" w:rsidRDefault="00135F22" w:rsidP="00135F22">
      <w:pPr>
        <w:rPr>
          <w:rFonts w:cs="Arial"/>
          <w:lang w:val="en-US"/>
        </w:rPr>
      </w:pPr>
    </w:p>
    <w:sectPr w:rsidR="00135F22" w:rsidRPr="00645D07" w:rsidSect="004F2233"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B30A4" w14:textId="77777777" w:rsidR="00AE5FB8" w:rsidRDefault="00AE5FB8">
      <w:r>
        <w:separator/>
      </w:r>
    </w:p>
  </w:endnote>
  <w:endnote w:type="continuationSeparator" w:id="0">
    <w:p w14:paraId="456BE33A" w14:textId="77777777" w:rsidR="00AE5FB8" w:rsidRDefault="00AE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A4AFF" w14:textId="77777777" w:rsidR="00A62ED1" w:rsidRDefault="00A62ED1" w:rsidP="004F223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EBC2700" w14:textId="77777777" w:rsidR="00A62ED1" w:rsidRDefault="00A62ED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FF605" w14:textId="77777777" w:rsidR="00A62ED1" w:rsidRDefault="00A62ED1" w:rsidP="00660CE0">
    <w:pPr>
      <w:pStyle w:val="Pta"/>
      <w:framePr w:wrap="around" w:vAnchor="text" w:hAnchor="margin" w:xAlign="center" w:y="1"/>
      <w:ind w:firstLine="0"/>
      <w:jc w:val="center"/>
      <w:rPr>
        <w:rStyle w:val="slostrany"/>
      </w:rPr>
    </w:pPr>
    <w:r>
      <w:rPr>
        <w:rStyle w:val="slostrany"/>
      </w:rPr>
      <w:t xml:space="preserve">- </w:t>
    </w: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D43A6">
      <w:rPr>
        <w:rStyle w:val="slostrany"/>
        <w:noProof/>
      </w:rPr>
      <w:t>2</w:t>
    </w:r>
    <w:r>
      <w:rPr>
        <w:rStyle w:val="slostrany"/>
      </w:rPr>
      <w:fldChar w:fldCharType="end"/>
    </w:r>
    <w:r>
      <w:rPr>
        <w:rStyle w:val="slostrany"/>
      </w:rPr>
      <w:t xml:space="preserve"> -</w:t>
    </w:r>
  </w:p>
  <w:p w14:paraId="2FCDE620" w14:textId="77777777" w:rsidR="00A62ED1" w:rsidRDefault="00A62E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31C9D" w14:textId="77777777" w:rsidR="00AE5FB8" w:rsidRDefault="00AE5FB8">
      <w:r>
        <w:separator/>
      </w:r>
    </w:p>
  </w:footnote>
  <w:footnote w:type="continuationSeparator" w:id="0">
    <w:p w14:paraId="47C45C12" w14:textId="77777777" w:rsidR="00AE5FB8" w:rsidRDefault="00AE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9457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4EC2E21"/>
    <w:multiLevelType w:val="hybridMultilevel"/>
    <w:tmpl w:val="FA3ECCE6"/>
    <w:lvl w:ilvl="0" w:tplc="650AC91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814C58"/>
    <w:multiLevelType w:val="hybridMultilevel"/>
    <w:tmpl w:val="652A9B7E"/>
    <w:lvl w:ilvl="0" w:tplc="C48261E0">
      <w:start w:val="1"/>
      <w:numFmt w:val="bullet"/>
      <w:pStyle w:val="Normlnodrky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87129B7"/>
    <w:multiLevelType w:val="hybridMultilevel"/>
    <w:tmpl w:val="1228E9BA"/>
    <w:lvl w:ilvl="0" w:tplc="B18CCD4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B11B5"/>
    <w:multiLevelType w:val="hybridMultilevel"/>
    <w:tmpl w:val="72521204"/>
    <w:lvl w:ilvl="0" w:tplc="AF5877D4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D87161B"/>
    <w:multiLevelType w:val="hybridMultilevel"/>
    <w:tmpl w:val="75B4097A"/>
    <w:lvl w:ilvl="0" w:tplc="0405000F">
      <w:start w:val="1"/>
      <w:numFmt w:val="decimal"/>
      <w:lvlText w:val="%1."/>
      <w:lvlJc w:val="left"/>
      <w:pPr>
        <w:ind w:left="1740" w:hanging="360"/>
      </w:pPr>
    </w:lvl>
    <w:lvl w:ilvl="1" w:tplc="04050019" w:tentative="1">
      <w:start w:val="1"/>
      <w:numFmt w:val="lowerLetter"/>
      <w:lvlText w:val="%2."/>
      <w:lvlJc w:val="left"/>
      <w:pPr>
        <w:ind w:left="2460" w:hanging="360"/>
      </w:pPr>
    </w:lvl>
    <w:lvl w:ilvl="2" w:tplc="0405001B" w:tentative="1">
      <w:start w:val="1"/>
      <w:numFmt w:val="lowerRoman"/>
      <w:lvlText w:val="%3."/>
      <w:lvlJc w:val="right"/>
      <w:pPr>
        <w:ind w:left="3180" w:hanging="180"/>
      </w:pPr>
    </w:lvl>
    <w:lvl w:ilvl="3" w:tplc="0405000F" w:tentative="1">
      <w:start w:val="1"/>
      <w:numFmt w:val="decimal"/>
      <w:lvlText w:val="%4."/>
      <w:lvlJc w:val="left"/>
      <w:pPr>
        <w:ind w:left="3900" w:hanging="360"/>
      </w:pPr>
    </w:lvl>
    <w:lvl w:ilvl="4" w:tplc="04050019" w:tentative="1">
      <w:start w:val="1"/>
      <w:numFmt w:val="lowerLetter"/>
      <w:lvlText w:val="%5."/>
      <w:lvlJc w:val="left"/>
      <w:pPr>
        <w:ind w:left="4620" w:hanging="360"/>
      </w:pPr>
    </w:lvl>
    <w:lvl w:ilvl="5" w:tplc="0405001B" w:tentative="1">
      <w:start w:val="1"/>
      <w:numFmt w:val="lowerRoman"/>
      <w:lvlText w:val="%6."/>
      <w:lvlJc w:val="right"/>
      <w:pPr>
        <w:ind w:left="5340" w:hanging="180"/>
      </w:pPr>
    </w:lvl>
    <w:lvl w:ilvl="6" w:tplc="0405000F" w:tentative="1">
      <w:start w:val="1"/>
      <w:numFmt w:val="decimal"/>
      <w:lvlText w:val="%7."/>
      <w:lvlJc w:val="left"/>
      <w:pPr>
        <w:ind w:left="6060" w:hanging="360"/>
      </w:pPr>
    </w:lvl>
    <w:lvl w:ilvl="7" w:tplc="04050019" w:tentative="1">
      <w:start w:val="1"/>
      <w:numFmt w:val="lowerLetter"/>
      <w:lvlText w:val="%8."/>
      <w:lvlJc w:val="left"/>
      <w:pPr>
        <w:ind w:left="6780" w:hanging="360"/>
      </w:pPr>
    </w:lvl>
    <w:lvl w:ilvl="8" w:tplc="040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6" w15:restartNumberingAfterBreak="0">
    <w:nsid w:val="53A76B2D"/>
    <w:multiLevelType w:val="hybridMultilevel"/>
    <w:tmpl w:val="1132EB00"/>
    <w:lvl w:ilvl="0" w:tplc="3BD0064C">
      <w:start w:val="1"/>
      <w:numFmt w:val="ordinal"/>
      <w:lvlText w:val="%1"/>
      <w:lvlJc w:val="left"/>
      <w:pPr>
        <w:ind w:left="1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60" w:hanging="360"/>
      </w:pPr>
    </w:lvl>
    <w:lvl w:ilvl="2" w:tplc="0405001B" w:tentative="1">
      <w:start w:val="1"/>
      <w:numFmt w:val="lowerRoman"/>
      <w:lvlText w:val="%3."/>
      <w:lvlJc w:val="right"/>
      <w:pPr>
        <w:ind w:left="3180" w:hanging="180"/>
      </w:pPr>
    </w:lvl>
    <w:lvl w:ilvl="3" w:tplc="0405000F" w:tentative="1">
      <w:start w:val="1"/>
      <w:numFmt w:val="decimal"/>
      <w:lvlText w:val="%4."/>
      <w:lvlJc w:val="left"/>
      <w:pPr>
        <w:ind w:left="3900" w:hanging="360"/>
      </w:pPr>
    </w:lvl>
    <w:lvl w:ilvl="4" w:tplc="04050019" w:tentative="1">
      <w:start w:val="1"/>
      <w:numFmt w:val="lowerLetter"/>
      <w:lvlText w:val="%5."/>
      <w:lvlJc w:val="left"/>
      <w:pPr>
        <w:ind w:left="4620" w:hanging="360"/>
      </w:pPr>
    </w:lvl>
    <w:lvl w:ilvl="5" w:tplc="0405001B" w:tentative="1">
      <w:start w:val="1"/>
      <w:numFmt w:val="lowerRoman"/>
      <w:lvlText w:val="%6."/>
      <w:lvlJc w:val="right"/>
      <w:pPr>
        <w:ind w:left="5340" w:hanging="180"/>
      </w:pPr>
    </w:lvl>
    <w:lvl w:ilvl="6" w:tplc="0405000F" w:tentative="1">
      <w:start w:val="1"/>
      <w:numFmt w:val="decimal"/>
      <w:lvlText w:val="%7."/>
      <w:lvlJc w:val="left"/>
      <w:pPr>
        <w:ind w:left="6060" w:hanging="360"/>
      </w:pPr>
    </w:lvl>
    <w:lvl w:ilvl="7" w:tplc="04050019" w:tentative="1">
      <w:start w:val="1"/>
      <w:numFmt w:val="lowerLetter"/>
      <w:lvlText w:val="%8."/>
      <w:lvlJc w:val="left"/>
      <w:pPr>
        <w:ind w:left="6780" w:hanging="360"/>
      </w:pPr>
    </w:lvl>
    <w:lvl w:ilvl="8" w:tplc="040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 w15:restartNumberingAfterBreak="0">
    <w:nsid w:val="5BF228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C5A4277"/>
    <w:multiLevelType w:val="hybridMultilevel"/>
    <w:tmpl w:val="0BC4D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35DEE"/>
    <w:multiLevelType w:val="hybridMultilevel"/>
    <w:tmpl w:val="71343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5399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01102816">
    <w:abstractNumId w:val="8"/>
  </w:num>
  <w:num w:numId="2" w16cid:durableId="109592815">
    <w:abstractNumId w:val="4"/>
  </w:num>
  <w:num w:numId="3" w16cid:durableId="1224948585">
    <w:abstractNumId w:val="9"/>
  </w:num>
  <w:num w:numId="4" w16cid:durableId="1725912702">
    <w:abstractNumId w:val="1"/>
  </w:num>
  <w:num w:numId="5" w16cid:durableId="2063669660">
    <w:abstractNumId w:val="5"/>
  </w:num>
  <w:num w:numId="6" w16cid:durableId="542062030">
    <w:abstractNumId w:val="7"/>
  </w:num>
  <w:num w:numId="7" w16cid:durableId="1483042370">
    <w:abstractNumId w:val="6"/>
  </w:num>
  <w:num w:numId="8" w16cid:durableId="556938474">
    <w:abstractNumId w:val="3"/>
  </w:num>
  <w:num w:numId="9" w16cid:durableId="1172183729">
    <w:abstractNumId w:val="10"/>
  </w:num>
  <w:num w:numId="10" w16cid:durableId="493959141">
    <w:abstractNumId w:val="0"/>
  </w:num>
  <w:num w:numId="11" w16cid:durableId="2109541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5201548">
    <w:abstractNumId w:val="2"/>
  </w:num>
  <w:num w:numId="13" w16cid:durableId="876894068">
    <w:abstractNumId w:val="0"/>
  </w:num>
  <w:num w:numId="14" w16cid:durableId="1139805901">
    <w:abstractNumId w:val="0"/>
  </w:num>
  <w:num w:numId="15" w16cid:durableId="1932082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C1NLAwNjExMLEwNzVR0lEKTi0uzszPAykwrgUAUvbHEiwAAAA="/>
  </w:docVars>
  <w:rsids>
    <w:rsidRoot w:val="00B43C0B"/>
    <w:rsid w:val="000120EF"/>
    <w:rsid w:val="000449C0"/>
    <w:rsid w:val="000509D5"/>
    <w:rsid w:val="0005376A"/>
    <w:rsid w:val="00060A76"/>
    <w:rsid w:val="00083BD5"/>
    <w:rsid w:val="0008776A"/>
    <w:rsid w:val="000A1F6B"/>
    <w:rsid w:val="000A50D9"/>
    <w:rsid w:val="000D43A6"/>
    <w:rsid w:val="000D4620"/>
    <w:rsid w:val="001073ED"/>
    <w:rsid w:val="00135F22"/>
    <w:rsid w:val="001555E1"/>
    <w:rsid w:val="001B4B9C"/>
    <w:rsid w:val="001D694E"/>
    <w:rsid w:val="002269C2"/>
    <w:rsid w:val="002A137E"/>
    <w:rsid w:val="0030341E"/>
    <w:rsid w:val="00306DDA"/>
    <w:rsid w:val="00315B2F"/>
    <w:rsid w:val="00323674"/>
    <w:rsid w:val="003454EB"/>
    <w:rsid w:val="00374C07"/>
    <w:rsid w:val="0037687C"/>
    <w:rsid w:val="003A6F8F"/>
    <w:rsid w:val="003D6D7F"/>
    <w:rsid w:val="003F5A9E"/>
    <w:rsid w:val="004136B9"/>
    <w:rsid w:val="00414FAF"/>
    <w:rsid w:val="00424054"/>
    <w:rsid w:val="004F2233"/>
    <w:rsid w:val="005542DB"/>
    <w:rsid w:val="00586B62"/>
    <w:rsid w:val="005E0E0B"/>
    <w:rsid w:val="005E24B2"/>
    <w:rsid w:val="00635CF0"/>
    <w:rsid w:val="00645D07"/>
    <w:rsid w:val="00655597"/>
    <w:rsid w:val="00656B04"/>
    <w:rsid w:val="00660CE0"/>
    <w:rsid w:val="006A0FCE"/>
    <w:rsid w:val="00700754"/>
    <w:rsid w:val="007857FB"/>
    <w:rsid w:val="007B0C94"/>
    <w:rsid w:val="007D54E7"/>
    <w:rsid w:val="007E06D2"/>
    <w:rsid w:val="007F4189"/>
    <w:rsid w:val="00821902"/>
    <w:rsid w:val="00854D17"/>
    <w:rsid w:val="008F3726"/>
    <w:rsid w:val="00915DAC"/>
    <w:rsid w:val="00934EFE"/>
    <w:rsid w:val="00984315"/>
    <w:rsid w:val="009E5DD9"/>
    <w:rsid w:val="009E7663"/>
    <w:rsid w:val="009E78FB"/>
    <w:rsid w:val="00A12ADE"/>
    <w:rsid w:val="00A54DDB"/>
    <w:rsid w:val="00A62ED1"/>
    <w:rsid w:val="00A75284"/>
    <w:rsid w:val="00A86B00"/>
    <w:rsid w:val="00A95567"/>
    <w:rsid w:val="00A95A2C"/>
    <w:rsid w:val="00AC24BA"/>
    <w:rsid w:val="00AC4AC8"/>
    <w:rsid w:val="00AD1BEC"/>
    <w:rsid w:val="00AD75AF"/>
    <w:rsid w:val="00AE5FB8"/>
    <w:rsid w:val="00B373B2"/>
    <w:rsid w:val="00B43C0B"/>
    <w:rsid w:val="00B755E8"/>
    <w:rsid w:val="00B80BB2"/>
    <w:rsid w:val="00BA1DC9"/>
    <w:rsid w:val="00C30B22"/>
    <w:rsid w:val="00C80B27"/>
    <w:rsid w:val="00CA06D3"/>
    <w:rsid w:val="00CC1348"/>
    <w:rsid w:val="00CD4EE7"/>
    <w:rsid w:val="00CF0E75"/>
    <w:rsid w:val="00CF693C"/>
    <w:rsid w:val="00D26509"/>
    <w:rsid w:val="00D41E78"/>
    <w:rsid w:val="00D75CAB"/>
    <w:rsid w:val="00D760B6"/>
    <w:rsid w:val="00D8297F"/>
    <w:rsid w:val="00DD5247"/>
    <w:rsid w:val="00DD6151"/>
    <w:rsid w:val="00E36E82"/>
    <w:rsid w:val="00E43FAD"/>
    <w:rsid w:val="00E51E3C"/>
    <w:rsid w:val="00E57FEE"/>
    <w:rsid w:val="00ED1D8D"/>
    <w:rsid w:val="00F03270"/>
    <w:rsid w:val="00F128FB"/>
    <w:rsid w:val="00F44292"/>
    <w:rsid w:val="00F71AEE"/>
    <w:rsid w:val="00F86AEC"/>
    <w:rsid w:val="00F91428"/>
    <w:rsid w:val="00F9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FEABF8"/>
  <w15:chartTrackingRefBased/>
  <w15:docId w15:val="{02459348-477B-485C-8839-509463D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06D2"/>
    <w:pPr>
      <w:spacing w:after="200" w:line="276" w:lineRule="auto"/>
      <w:ind w:firstLine="567"/>
      <w:jc w:val="both"/>
    </w:pPr>
    <w:rPr>
      <w:rFonts w:ascii="Arial" w:hAnsi="Arial"/>
      <w:sz w:val="24"/>
      <w:szCs w:val="22"/>
      <w:lang w:val="cs-CZ"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7E06D2"/>
    <w:pPr>
      <w:keepNext/>
      <w:keepLines/>
      <w:numPr>
        <w:numId w:val="10"/>
      </w:numPr>
      <w:tabs>
        <w:tab w:val="left" w:pos="567"/>
      </w:tabs>
      <w:spacing w:before="360" w:after="240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5E0E0B"/>
    <w:pPr>
      <w:keepNext/>
      <w:keepLines/>
      <w:numPr>
        <w:ilvl w:val="1"/>
        <w:numId w:val="10"/>
      </w:numPr>
      <w:spacing w:before="360" w:after="24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5E0E0B"/>
    <w:pPr>
      <w:keepNext/>
      <w:keepLines/>
      <w:numPr>
        <w:ilvl w:val="2"/>
        <w:numId w:val="10"/>
      </w:numPr>
      <w:spacing w:before="240" w:after="120"/>
      <w:ind w:left="567" w:firstLine="907"/>
      <w:outlineLvl w:val="2"/>
    </w:pPr>
    <w:rPr>
      <w:rFonts w:eastAsia="Times New Roman"/>
      <w:b/>
      <w:bCs/>
      <w:color w:val="000000"/>
      <w:sz w:val="26"/>
    </w:rPr>
  </w:style>
  <w:style w:type="paragraph" w:styleId="Nadpis4">
    <w:name w:val="heading 4"/>
    <w:basedOn w:val="Normlny"/>
    <w:next w:val="Normlny"/>
    <w:link w:val="Nadpis4Char"/>
    <w:uiPriority w:val="9"/>
    <w:qFormat/>
    <w:rsid w:val="005E0E0B"/>
    <w:pPr>
      <w:keepNext/>
      <w:keepLines/>
      <w:numPr>
        <w:ilvl w:val="3"/>
        <w:numId w:val="10"/>
      </w:numPr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Nadpis5">
    <w:name w:val="heading 5"/>
    <w:basedOn w:val="Normlny"/>
    <w:next w:val="Normlny"/>
    <w:link w:val="Nadpis5Char"/>
    <w:uiPriority w:val="9"/>
    <w:qFormat/>
    <w:rsid w:val="007E06D2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y"/>
    <w:next w:val="Normlny"/>
    <w:link w:val="Nadpis6Char"/>
    <w:uiPriority w:val="9"/>
    <w:qFormat/>
    <w:rsid w:val="005E0E0B"/>
    <w:pPr>
      <w:keepNext/>
      <w:keepLines/>
      <w:numPr>
        <w:ilvl w:val="5"/>
        <w:numId w:val="10"/>
      </w:numPr>
      <w:spacing w:before="40" w:after="0"/>
      <w:outlineLvl w:val="5"/>
    </w:pPr>
    <w:rPr>
      <w:rFonts w:ascii="Cambria" w:eastAsia="Times New Roman" w:hAnsi="Cambria"/>
      <w:color w:val="243F60"/>
    </w:rPr>
  </w:style>
  <w:style w:type="paragraph" w:styleId="Nadpis7">
    <w:name w:val="heading 7"/>
    <w:basedOn w:val="Normlny"/>
    <w:next w:val="Normlny"/>
    <w:link w:val="Nadpis7Char"/>
    <w:uiPriority w:val="9"/>
    <w:qFormat/>
    <w:rsid w:val="005E0E0B"/>
    <w:pPr>
      <w:keepNext/>
      <w:keepLines/>
      <w:numPr>
        <w:ilvl w:val="6"/>
        <w:numId w:val="10"/>
      </w:numPr>
      <w:spacing w:before="40" w:after="0"/>
      <w:outlineLvl w:val="6"/>
    </w:pPr>
    <w:rPr>
      <w:rFonts w:ascii="Cambria" w:eastAsia="Times New Roman" w:hAnsi="Cambria"/>
      <w:i/>
      <w:iCs/>
      <w:color w:val="243F60"/>
    </w:rPr>
  </w:style>
  <w:style w:type="paragraph" w:styleId="Nadpis8">
    <w:name w:val="heading 8"/>
    <w:basedOn w:val="Normlny"/>
    <w:next w:val="Normlny"/>
    <w:link w:val="Nadpis8Char"/>
    <w:uiPriority w:val="9"/>
    <w:qFormat/>
    <w:rsid w:val="005E0E0B"/>
    <w:pPr>
      <w:keepNext/>
      <w:keepLines/>
      <w:numPr>
        <w:ilvl w:val="7"/>
        <w:numId w:val="10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qFormat/>
    <w:rsid w:val="005E0E0B"/>
    <w:pPr>
      <w:keepNext/>
      <w:keepLines/>
      <w:numPr>
        <w:ilvl w:val="8"/>
        <w:numId w:val="10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4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3C0B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rsid w:val="00AD1BEC"/>
    <w:rPr>
      <w:color w:val="0000FF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3F5A9E"/>
    <w:pPr>
      <w:tabs>
        <w:tab w:val="left" w:pos="-14317"/>
        <w:tab w:val="left" w:pos="340"/>
        <w:tab w:val="right" w:leader="dot" w:pos="9072"/>
      </w:tabs>
      <w:spacing w:before="120" w:after="0" w:line="240" w:lineRule="auto"/>
    </w:pPr>
    <w:rPr>
      <w:rFonts w:eastAsia="Times New Roman" w:cs="Arial"/>
      <w:szCs w:val="24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2A137E"/>
    <w:pPr>
      <w:keepNext/>
      <w:tabs>
        <w:tab w:val="left" w:pos="851"/>
        <w:tab w:val="right" w:leader="dot" w:pos="9072"/>
      </w:tabs>
      <w:spacing w:before="60" w:after="0" w:line="240" w:lineRule="auto"/>
      <w:outlineLvl w:val="1"/>
    </w:pPr>
    <w:rPr>
      <w:rFonts w:eastAsia="Arial Unicode MS" w:cs="Arial"/>
      <w:bCs/>
      <w:szCs w:val="24"/>
      <w:lang w:eastAsia="cs-CZ"/>
    </w:rPr>
  </w:style>
  <w:style w:type="paragraph" w:customStyle="1" w:styleId="Obsah">
    <w:name w:val="Obsah"/>
    <w:basedOn w:val="Normlny"/>
    <w:link w:val="ObsahChar"/>
    <w:qFormat/>
    <w:rsid w:val="00AD1BEC"/>
    <w:pPr>
      <w:keepNext/>
      <w:autoSpaceDE w:val="0"/>
      <w:autoSpaceDN w:val="0"/>
      <w:adjustRightInd w:val="0"/>
      <w:spacing w:before="360" w:after="240" w:line="240" w:lineRule="auto"/>
      <w:outlineLvl w:val="4"/>
    </w:pPr>
    <w:rPr>
      <w:rFonts w:eastAsia="Times New Roman"/>
      <w:b/>
      <w:bCs/>
      <w:sz w:val="28"/>
      <w:szCs w:val="28"/>
    </w:rPr>
  </w:style>
  <w:style w:type="character" w:customStyle="1" w:styleId="ObsahChar">
    <w:name w:val="Obsah Char"/>
    <w:link w:val="Obsah"/>
    <w:rsid w:val="00AD1BEC"/>
    <w:rPr>
      <w:rFonts w:ascii="Arial" w:eastAsia="Times New Roman" w:hAnsi="Arial" w:cs="Times New Roman"/>
      <w:b/>
      <w:bCs/>
      <w:sz w:val="28"/>
      <w:szCs w:val="28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7B0C94"/>
    <w:pPr>
      <w:tabs>
        <w:tab w:val="left" w:pos="1588"/>
        <w:tab w:val="right" w:leader="dot" w:pos="9072"/>
      </w:tabs>
      <w:spacing w:after="0" w:line="240" w:lineRule="auto"/>
    </w:pPr>
    <w:rPr>
      <w:rFonts w:eastAsia="Times New Roman"/>
      <w:szCs w:val="24"/>
      <w:lang w:eastAsia="cs-CZ"/>
    </w:rPr>
  </w:style>
  <w:style w:type="paragraph" w:customStyle="1" w:styleId="Nadpisneslovan">
    <w:name w:val="Nadpis nečíslovaný"/>
    <w:basedOn w:val="Normlny"/>
    <w:next w:val="Normlny"/>
    <w:link w:val="NadpisneslovanChar"/>
    <w:qFormat/>
    <w:rsid w:val="00B373B2"/>
    <w:pPr>
      <w:autoSpaceDE w:val="0"/>
      <w:autoSpaceDN w:val="0"/>
      <w:adjustRightInd w:val="0"/>
      <w:spacing w:before="360" w:after="240" w:line="240" w:lineRule="auto"/>
      <w:ind w:firstLine="0"/>
    </w:pPr>
    <w:rPr>
      <w:rFonts w:eastAsia="Times New Roman"/>
      <w:b/>
      <w:bCs/>
      <w:sz w:val="28"/>
      <w:szCs w:val="28"/>
    </w:rPr>
  </w:style>
  <w:style w:type="character" w:customStyle="1" w:styleId="NadpisneslovanChar">
    <w:name w:val="Nadpis nečíslovaný Char"/>
    <w:link w:val="Nadpisneslovan"/>
    <w:rsid w:val="00B373B2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lid-translation">
    <w:name w:val="tlid-translation"/>
    <w:rsid w:val="007E06D2"/>
  </w:style>
  <w:style w:type="character" w:customStyle="1" w:styleId="Nadpis5Char">
    <w:name w:val="Nadpis 5 Char"/>
    <w:link w:val="Nadpis5"/>
    <w:uiPriority w:val="9"/>
    <w:semiHidden/>
    <w:rsid w:val="007E06D2"/>
    <w:rPr>
      <w:rFonts w:ascii="Cambria" w:eastAsia="Times New Roman" w:hAnsi="Cambria" w:cs="Times New Roman"/>
      <w:color w:val="243F60"/>
    </w:rPr>
  </w:style>
  <w:style w:type="character" w:customStyle="1" w:styleId="Nadpis1Char">
    <w:name w:val="Nadpis 1 Char"/>
    <w:link w:val="Nadpis1"/>
    <w:uiPriority w:val="9"/>
    <w:rsid w:val="007E06D2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Nadpis2Char">
    <w:name w:val="Nadpis 2 Char"/>
    <w:link w:val="Nadpis2"/>
    <w:uiPriority w:val="9"/>
    <w:rsid w:val="005E0E0B"/>
    <w:rPr>
      <w:rFonts w:ascii="Arial" w:hAnsi="Arial"/>
      <w:b/>
      <w:bCs/>
      <w:color w:val="000000"/>
      <w:sz w:val="28"/>
      <w:szCs w:val="26"/>
      <w:lang w:val="cs-CZ" w:eastAsia="en-US" w:bidi="ar-SA"/>
    </w:rPr>
  </w:style>
  <w:style w:type="character" w:customStyle="1" w:styleId="Nadpis3Char">
    <w:name w:val="Nadpis 3 Char"/>
    <w:link w:val="Nadpis3"/>
    <w:uiPriority w:val="9"/>
    <w:rsid w:val="005E0E0B"/>
    <w:rPr>
      <w:rFonts w:ascii="Arial" w:eastAsia="Times New Roman" w:hAnsi="Arial" w:cs="Times New Roman"/>
      <w:b/>
      <w:bCs/>
      <w:color w:val="000000"/>
      <w:sz w:val="26"/>
    </w:rPr>
  </w:style>
  <w:style w:type="paragraph" w:customStyle="1" w:styleId="Odstavecseseznamem">
    <w:name w:val="Odstavec se seznamem"/>
    <w:basedOn w:val="Normlny"/>
    <w:uiPriority w:val="34"/>
    <w:qFormat/>
    <w:rsid w:val="007857FB"/>
    <w:pPr>
      <w:spacing w:before="120" w:after="0" w:line="360" w:lineRule="auto"/>
      <w:ind w:left="720" w:firstLine="851"/>
      <w:contextualSpacing/>
    </w:pPr>
    <w:rPr>
      <w:rFonts w:ascii="Times New Roman" w:hAnsi="Times New Roman"/>
    </w:rPr>
  </w:style>
  <w:style w:type="paragraph" w:styleId="Popis">
    <w:name w:val="caption"/>
    <w:aliases w:val="figure"/>
    <w:basedOn w:val="Normlny"/>
    <w:next w:val="Normlny"/>
    <w:qFormat/>
    <w:rsid w:val="00C80B27"/>
    <w:pPr>
      <w:spacing w:before="200" w:line="240" w:lineRule="auto"/>
      <w:ind w:firstLine="851"/>
      <w:jc w:val="center"/>
    </w:pPr>
    <w:rPr>
      <w:b/>
      <w:iCs/>
      <w:sz w:val="20"/>
      <w:szCs w:val="18"/>
    </w:rPr>
  </w:style>
  <w:style w:type="character" w:customStyle="1" w:styleId="outputtext">
    <w:name w:val="outputtext"/>
    <w:basedOn w:val="Predvolenpsmoodseku"/>
    <w:rsid w:val="007857FB"/>
  </w:style>
  <w:style w:type="character" w:customStyle="1" w:styleId="Nadpis4Char">
    <w:name w:val="Nadpis 4 Char"/>
    <w:link w:val="Nadpis4"/>
    <w:uiPriority w:val="9"/>
    <w:semiHidden/>
    <w:rsid w:val="005E0E0B"/>
    <w:rPr>
      <w:rFonts w:ascii="Cambria" w:eastAsia="Times New Roman" w:hAnsi="Cambria" w:cs="Times New Roman"/>
      <w:i/>
      <w:iCs/>
      <w:color w:val="365F91"/>
      <w:sz w:val="24"/>
    </w:rPr>
  </w:style>
  <w:style w:type="character" w:customStyle="1" w:styleId="Nadpis6Char">
    <w:name w:val="Nadpis 6 Char"/>
    <w:link w:val="Nadpis6"/>
    <w:uiPriority w:val="9"/>
    <w:semiHidden/>
    <w:rsid w:val="005E0E0B"/>
    <w:rPr>
      <w:rFonts w:ascii="Cambria" w:eastAsia="Times New Roman" w:hAnsi="Cambria" w:cs="Times New Roman"/>
      <w:color w:val="243F60"/>
      <w:sz w:val="24"/>
    </w:rPr>
  </w:style>
  <w:style w:type="character" w:customStyle="1" w:styleId="Nadpis7Char">
    <w:name w:val="Nadpis 7 Char"/>
    <w:link w:val="Nadpis7"/>
    <w:uiPriority w:val="9"/>
    <w:semiHidden/>
    <w:rsid w:val="005E0E0B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5E0E0B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5E0E0B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customStyle="1" w:styleId="Normlnodrky">
    <w:name w:val="Normální odrážky"/>
    <w:basedOn w:val="Normlny"/>
    <w:rsid w:val="009E7663"/>
    <w:pPr>
      <w:numPr>
        <w:numId w:val="12"/>
      </w:numPr>
      <w:tabs>
        <w:tab w:val="left" w:pos="907"/>
      </w:tabs>
      <w:spacing w:before="60" w:after="0" w:line="240" w:lineRule="auto"/>
      <w:ind w:left="907" w:hanging="340"/>
    </w:pPr>
    <w:rPr>
      <w:rFonts w:eastAsia="Times New Roman"/>
      <w:szCs w:val="20"/>
      <w:lang w:eastAsia="cs-CZ"/>
    </w:rPr>
  </w:style>
  <w:style w:type="paragraph" w:customStyle="1" w:styleId="Nadpisobsahu">
    <w:name w:val="Nadpis obsahu"/>
    <w:basedOn w:val="Nadpis1"/>
    <w:next w:val="Normlny"/>
    <w:uiPriority w:val="39"/>
    <w:unhideWhenUsed/>
    <w:qFormat/>
    <w:rsid w:val="003F5A9E"/>
    <w:pPr>
      <w:numPr>
        <w:numId w:val="0"/>
      </w:numPr>
      <w:tabs>
        <w:tab w:val="clear" w:pos="567"/>
      </w:tabs>
      <w:spacing w:before="240" w:after="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  <w:lang w:eastAsia="cs-CZ"/>
    </w:rPr>
  </w:style>
  <w:style w:type="character" w:customStyle="1" w:styleId="Zstupntext1">
    <w:name w:val="Zástupný text1"/>
    <w:uiPriority w:val="99"/>
    <w:semiHidden/>
    <w:rsid w:val="001D694E"/>
    <w:rPr>
      <w:color w:val="808080"/>
    </w:rPr>
  </w:style>
  <w:style w:type="paragraph" w:customStyle="1" w:styleId="Literatura">
    <w:name w:val="Literatura"/>
    <w:basedOn w:val="Normlny"/>
    <w:rsid w:val="00135F22"/>
    <w:pPr>
      <w:spacing w:before="120" w:after="0" w:line="240" w:lineRule="auto"/>
      <w:ind w:left="425" w:hanging="425"/>
    </w:pPr>
    <w:rPr>
      <w:rFonts w:eastAsia="Times New Roman"/>
      <w:szCs w:val="20"/>
      <w:lang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135F22"/>
    <w:pPr>
      <w:spacing w:after="100"/>
      <w:ind w:left="960"/>
    </w:pPr>
  </w:style>
  <w:style w:type="paragraph" w:styleId="Pta">
    <w:name w:val="footer"/>
    <w:basedOn w:val="Normlny"/>
    <w:rsid w:val="004F2233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4F2233"/>
  </w:style>
  <w:style w:type="paragraph" w:styleId="Hlavika">
    <w:name w:val="header"/>
    <w:basedOn w:val="Normlny"/>
    <w:rsid w:val="00660CE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licie.cz/web-informacni-servis-statistiky.aspx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28F59-CD66-4F4C-A368-DD392B1C983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2B74C9E5-2C25-4966-907C-DBAB828F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837</Words>
  <Characters>4776</Characters>
  <Application>Microsoft Office Word</Application>
  <DocSecurity>0</DocSecurity>
  <Lines>39</Lines>
  <Paragraphs>11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 </vt:lpstr>
      <vt:lpstr> </vt:lpstr>
      <vt:lpstr/>
    </vt:vector>
  </TitlesOfParts>
  <Company/>
  <LinksUpToDate>false</LinksUpToDate>
  <CharactersWithSpaces>5602</CharactersWithSpaces>
  <SharedDoc>false</SharedDoc>
  <HLinks>
    <vt:vector size="60" baseType="variant">
      <vt:variant>
        <vt:i4>6553720</vt:i4>
      </vt:variant>
      <vt:variant>
        <vt:i4>69</vt:i4>
      </vt:variant>
      <vt:variant>
        <vt:i4>0</vt:i4>
      </vt:variant>
      <vt:variant>
        <vt:i4>5</vt:i4>
      </vt:variant>
      <vt:variant>
        <vt:lpwstr>http://www.policie.cz/web-informacni-servis-statistiky.aspx</vt:lpwstr>
      </vt:variant>
      <vt:variant>
        <vt:lpwstr/>
      </vt:variant>
      <vt:variant>
        <vt:i4>2686987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_Toc4975822</vt:lpwstr>
      </vt:variant>
      <vt:variant>
        <vt:i4>2686987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_Toc4975821</vt:lpwstr>
      </vt:variant>
      <vt:variant>
        <vt:i4>2686987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_Toc4975820</vt:lpwstr>
      </vt:variant>
      <vt:variant>
        <vt:i4>2752523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_Toc4975819</vt:lpwstr>
      </vt:variant>
      <vt:variant>
        <vt:i4>2752523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_Toc4975818</vt:lpwstr>
      </vt:variant>
      <vt:variant>
        <vt:i4>2752523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_Toc4975817</vt:lpwstr>
      </vt:variant>
      <vt:variant>
        <vt:i4>2752523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_Toc4975816</vt:lpwstr>
      </vt:variant>
      <vt:variant>
        <vt:i4>2752523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_Toc4975815</vt:lpwstr>
      </vt:variant>
      <vt:variant>
        <vt:i4>2752523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_Toc4975814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>Slavomír Labant</cp:lastModifiedBy>
  <cp:revision>8</cp:revision>
  <cp:lastPrinted>2019-03-27T07:53:00Z</cp:lastPrinted>
  <dcterms:created xsi:type="dcterms:W3CDTF">2023-03-10T07:56:00Z</dcterms:created>
  <dcterms:modified xsi:type="dcterms:W3CDTF">2025-02-03T22:55:00Z</dcterms:modified>
</cp:coreProperties>
</file>